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2E00" w14:textId="4283CE03" w:rsidR="00BA093B" w:rsidRPr="00576AD5" w:rsidRDefault="0094000F" w:rsidP="00B01079">
      <w:pPr>
        <w:jc w:val="center"/>
        <w:rPr>
          <w:rFonts w:ascii="Roboto" w:hAnsi="Roboto" w:cs="Arial"/>
          <w:b/>
          <w:iCs/>
          <w:noProof/>
          <w:sz w:val="22"/>
          <w:szCs w:val="22"/>
          <w:shd w:val="clear" w:color="auto" w:fill="FFFFFF"/>
          <w:lang w:eastAsia="it-IT"/>
        </w:rPr>
      </w:pPr>
      <w:r w:rsidRPr="00576AD5">
        <w:rPr>
          <w:rFonts w:ascii="Roboto" w:hAnsi="Roboto"/>
          <w:noProof/>
          <w:sz w:val="44"/>
          <w:szCs w:val="44"/>
          <w:lang w:eastAsia="it-IT"/>
        </w:rPr>
        <w:drawing>
          <wp:anchor distT="0" distB="0" distL="144145" distR="144145" simplePos="0" relativeHeight="251658240" behindDoc="0" locked="1" layoutInCell="1" allowOverlap="1" wp14:anchorId="6EEFA2DD" wp14:editId="470FE7F1">
            <wp:simplePos x="0" y="0"/>
            <wp:positionH relativeFrom="margin">
              <wp:posOffset>64770</wp:posOffset>
            </wp:positionH>
            <wp:positionV relativeFrom="margin">
              <wp:posOffset>-203200</wp:posOffset>
            </wp:positionV>
            <wp:extent cx="305435" cy="8952865"/>
            <wp:effectExtent l="0" t="0" r="0" b="63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079">
        <w:rPr>
          <w:rFonts w:ascii="Roboto" w:hAnsi="Roboto" w:cs="Arial"/>
          <w:b/>
          <w:iCs/>
          <w:noProof/>
          <w:sz w:val="22"/>
          <w:szCs w:val="22"/>
          <w:shd w:val="clear" w:color="auto" w:fill="FFFFFF"/>
          <w:lang w:eastAsia="it-IT"/>
        </w:rPr>
        <w:drawing>
          <wp:inline distT="0" distB="0" distL="0" distR="0" wp14:anchorId="558328EC" wp14:editId="62A73241">
            <wp:extent cx="2891482" cy="962727"/>
            <wp:effectExtent l="0" t="0" r="4445" b="2540"/>
            <wp:docPr id="16293722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372242" name="Immagine 16293722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208" cy="10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CAF28" w14:textId="77777777" w:rsidR="00BA093B" w:rsidRPr="006E4DE4" w:rsidRDefault="00BA093B" w:rsidP="00BA093B">
      <w:pPr>
        <w:ind w:left="96" w:firstLine="34"/>
        <w:jc w:val="center"/>
        <w:rPr>
          <w:rFonts w:ascii="Roboto" w:hAnsi="Roboto" w:cs="Arial"/>
          <w:b/>
          <w:iCs/>
          <w:noProof/>
          <w:sz w:val="28"/>
          <w:szCs w:val="28"/>
          <w:shd w:val="clear" w:color="auto" w:fill="FFFFFF"/>
          <w:lang w:eastAsia="it-IT"/>
        </w:rPr>
      </w:pPr>
    </w:p>
    <w:p w14:paraId="556886CB" w14:textId="77777777" w:rsidR="00BA093B" w:rsidRPr="00234EDF" w:rsidRDefault="00BA093B" w:rsidP="00BA093B">
      <w:pPr>
        <w:ind w:left="96" w:firstLine="34"/>
        <w:jc w:val="center"/>
        <w:rPr>
          <w:rFonts w:ascii="Roboto" w:hAnsi="Roboto" w:cs="Arial"/>
          <w:b/>
          <w:iCs/>
          <w:noProof/>
          <w:sz w:val="22"/>
          <w:szCs w:val="22"/>
          <w:shd w:val="clear" w:color="auto" w:fill="FFFFFF"/>
          <w:lang w:eastAsia="it-IT"/>
        </w:rPr>
      </w:pPr>
    </w:p>
    <w:p w14:paraId="414C3126" w14:textId="7980B200" w:rsidR="00B64E4A" w:rsidRPr="00535E30" w:rsidRDefault="00B64E4A" w:rsidP="00234EDF">
      <w:pPr>
        <w:pStyle w:val="Paragrafobase"/>
        <w:jc w:val="both"/>
        <w:rPr>
          <w:rFonts w:ascii="Roboto" w:hAnsi="Roboto" w:cs="Roboto"/>
          <w:sz w:val="22"/>
          <w:szCs w:val="22"/>
        </w:rPr>
      </w:pPr>
      <w:r w:rsidRPr="00535E30">
        <w:rPr>
          <w:rFonts w:ascii="Roboto" w:hAnsi="Roboto" w:cs="Roboto"/>
          <w:sz w:val="22"/>
          <w:szCs w:val="22"/>
        </w:rPr>
        <w:t xml:space="preserve">Parte </w:t>
      </w:r>
      <w:r w:rsidRPr="00043228">
        <w:rPr>
          <w:rFonts w:ascii="Roboto" w:hAnsi="Roboto" w:cs="Roboto"/>
          <w:b/>
          <w:bCs/>
          <w:sz w:val="22"/>
          <w:szCs w:val="22"/>
        </w:rPr>
        <w:t>sabato prossimo 10 giugno</w:t>
      </w:r>
      <w:r w:rsidRPr="00535E30">
        <w:rPr>
          <w:rFonts w:ascii="Roboto" w:hAnsi="Roboto" w:cs="Roboto"/>
          <w:sz w:val="22"/>
          <w:szCs w:val="22"/>
        </w:rPr>
        <w:t xml:space="preserve"> la rassegna di eventi intitolata “</w:t>
      </w:r>
      <w:proofErr w:type="spellStart"/>
      <w:r w:rsidRPr="00043228">
        <w:rPr>
          <w:rFonts w:ascii="Roboto" w:hAnsi="Roboto" w:cs="Roboto"/>
          <w:b/>
          <w:bCs/>
          <w:sz w:val="22"/>
          <w:szCs w:val="22"/>
        </w:rPr>
        <w:t>Accadueo</w:t>
      </w:r>
      <w:proofErr w:type="spellEnd"/>
      <w:r w:rsidR="002E01A8" w:rsidRPr="00043228">
        <w:rPr>
          <w:rFonts w:ascii="Roboto" w:hAnsi="Roboto" w:cs="Roboto"/>
          <w:b/>
          <w:bCs/>
          <w:sz w:val="22"/>
          <w:szCs w:val="22"/>
        </w:rPr>
        <w:t>. L’acqua in formula sciolta</w:t>
      </w:r>
      <w:r w:rsidR="002E01A8" w:rsidRPr="00535E30">
        <w:rPr>
          <w:rFonts w:ascii="Roboto" w:hAnsi="Roboto" w:cs="Roboto"/>
          <w:sz w:val="22"/>
          <w:szCs w:val="22"/>
        </w:rPr>
        <w:t xml:space="preserve">” </w:t>
      </w:r>
      <w:r w:rsidRPr="00535E30">
        <w:rPr>
          <w:rFonts w:ascii="Roboto" w:hAnsi="Roboto" w:cs="Roboto"/>
          <w:sz w:val="22"/>
          <w:szCs w:val="22"/>
        </w:rPr>
        <w:t xml:space="preserve">promossa ed organizzata dalla </w:t>
      </w:r>
      <w:r w:rsidRPr="00535E30">
        <w:rPr>
          <w:rFonts w:ascii="Roboto" w:hAnsi="Roboto" w:cs="Roboto"/>
          <w:b/>
          <w:bCs/>
          <w:sz w:val="22"/>
          <w:szCs w:val="22"/>
        </w:rPr>
        <w:t>Fondazione Cassa Rurale Val di Non</w:t>
      </w:r>
      <w:r w:rsidRPr="00535E30">
        <w:rPr>
          <w:rFonts w:ascii="Roboto" w:hAnsi="Roboto" w:cs="Roboto"/>
          <w:sz w:val="22"/>
          <w:szCs w:val="22"/>
        </w:rPr>
        <w:t xml:space="preserve"> attorno al tema dell’acqua </w:t>
      </w:r>
      <w:r w:rsidR="0038096A">
        <w:rPr>
          <w:rFonts w:ascii="Roboto" w:hAnsi="Roboto" w:cs="Roboto"/>
          <w:sz w:val="22"/>
          <w:szCs w:val="22"/>
        </w:rPr>
        <w:t xml:space="preserve">divenuto </w:t>
      </w:r>
      <w:r w:rsidR="00901810" w:rsidRPr="00535E30">
        <w:rPr>
          <w:rFonts w:ascii="Roboto" w:hAnsi="Roboto" w:cs="Roboto"/>
          <w:sz w:val="22"/>
          <w:szCs w:val="22"/>
        </w:rPr>
        <w:t>quantomai</w:t>
      </w:r>
      <w:r w:rsidR="00A73C57" w:rsidRPr="00535E30">
        <w:rPr>
          <w:rFonts w:ascii="Roboto" w:hAnsi="Roboto" w:cs="Roboto"/>
          <w:sz w:val="22"/>
          <w:szCs w:val="22"/>
        </w:rPr>
        <w:t xml:space="preserve"> </w:t>
      </w:r>
      <w:r w:rsidR="00901810" w:rsidRPr="00535E30">
        <w:rPr>
          <w:rFonts w:ascii="Roboto" w:hAnsi="Roboto" w:cs="Roboto"/>
          <w:sz w:val="22"/>
          <w:szCs w:val="22"/>
        </w:rPr>
        <w:t xml:space="preserve">urgente ed </w:t>
      </w:r>
      <w:r w:rsidRPr="00535E30">
        <w:rPr>
          <w:rFonts w:ascii="Roboto" w:hAnsi="Roboto" w:cs="Roboto"/>
          <w:sz w:val="22"/>
          <w:szCs w:val="22"/>
        </w:rPr>
        <w:t>improrogabile</w:t>
      </w:r>
      <w:r w:rsidR="00901810" w:rsidRPr="00535E30">
        <w:rPr>
          <w:rFonts w:ascii="Roboto" w:hAnsi="Roboto" w:cs="Roboto"/>
          <w:sz w:val="22"/>
          <w:szCs w:val="22"/>
        </w:rPr>
        <w:t>.</w:t>
      </w:r>
    </w:p>
    <w:p w14:paraId="315051A6" w14:textId="77777777" w:rsidR="00A73C57" w:rsidRPr="00535E30" w:rsidRDefault="00A73C57" w:rsidP="00234EDF">
      <w:pPr>
        <w:pStyle w:val="Paragrafobase"/>
        <w:jc w:val="both"/>
        <w:rPr>
          <w:rFonts w:ascii="Roboto" w:hAnsi="Roboto" w:cs="Roboto"/>
          <w:sz w:val="22"/>
          <w:szCs w:val="22"/>
        </w:rPr>
      </w:pPr>
    </w:p>
    <w:p w14:paraId="768097B9" w14:textId="745049F3" w:rsidR="00B64E4A" w:rsidRPr="00535E30" w:rsidRDefault="00B64E4A" w:rsidP="00234EDF">
      <w:pPr>
        <w:pStyle w:val="Paragrafobase"/>
        <w:jc w:val="both"/>
        <w:rPr>
          <w:rFonts w:ascii="Roboto" w:hAnsi="Roboto" w:cs="Roboto"/>
          <w:b/>
          <w:bCs/>
          <w:sz w:val="22"/>
          <w:szCs w:val="22"/>
        </w:rPr>
      </w:pPr>
      <w:r w:rsidRPr="00535E30">
        <w:rPr>
          <w:rFonts w:ascii="Roboto" w:hAnsi="Roboto" w:cs="Roboto"/>
          <w:sz w:val="22"/>
          <w:szCs w:val="22"/>
        </w:rPr>
        <w:t xml:space="preserve">Numerosi gli ospiti e </w:t>
      </w:r>
      <w:r w:rsidR="00A73C57" w:rsidRPr="00535E30">
        <w:rPr>
          <w:rFonts w:ascii="Roboto" w:hAnsi="Roboto" w:cs="Roboto"/>
          <w:sz w:val="22"/>
          <w:szCs w:val="22"/>
        </w:rPr>
        <w:t xml:space="preserve">le </w:t>
      </w:r>
      <w:r w:rsidRPr="00535E30">
        <w:rPr>
          <w:rFonts w:ascii="Roboto" w:hAnsi="Roboto" w:cs="Roboto"/>
          <w:sz w:val="22"/>
          <w:szCs w:val="22"/>
        </w:rPr>
        <w:t xml:space="preserve">performance che, lungo il corso dell’estate, animeranno </w:t>
      </w:r>
      <w:r w:rsidR="00A73C57" w:rsidRPr="00535E30">
        <w:rPr>
          <w:rFonts w:ascii="Roboto" w:hAnsi="Roboto" w:cs="Roboto"/>
          <w:sz w:val="22"/>
          <w:szCs w:val="22"/>
        </w:rPr>
        <w:t>alcune</w:t>
      </w:r>
      <w:r w:rsidRPr="00535E30">
        <w:rPr>
          <w:rFonts w:ascii="Roboto" w:hAnsi="Roboto" w:cs="Roboto"/>
          <w:sz w:val="22"/>
          <w:szCs w:val="22"/>
        </w:rPr>
        <w:t xml:space="preserve"> location scelte per il loro forte legame con l’acqua sia in </w:t>
      </w:r>
      <w:r w:rsidRPr="00535E30">
        <w:rPr>
          <w:rFonts w:ascii="Roboto" w:hAnsi="Roboto" w:cs="Roboto"/>
          <w:b/>
          <w:bCs/>
          <w:sz w:val="22"/>
          <w:szCs w:val="22"/>
        </w:rPr>
        <w:t>Val di Non che in Val di Sole.</w:t>
      </w:r>
    </w:p>
    <w:p w14:paraId="07B2AA93" w14:textId="2F0C5F0B" w:rsidR="00901810" w:rsidRPr="00535E30" w:rsidRDefault="0038096A" w:rsidP="00234EDF">
      <w:pPr>
        <w:pStyle w:val="Paragrafobase"/>
        <w:jc w:val="both"/>
        <w:rPr>
          <w:rFonts w:ascii="Roboto" w:hAnsi="Roboto" w:cs="Roboto"/>
          <w:sz w:val="22"/>
          <w:szCs w:val="22"/>
        </w:rPr>
      </w:pPr>
      <w:r>
        <w:rPr>
          <w:rFonts w:ascii="Roboto" w:hAnsi="Roboto" w:cs="Roboto"/>
          <w:sz w:val="22"/>
          <w:szCs w:val="22"/>
        </w:rPr>
        <w:t>Vari i</w:t>
      </w:r>
      <w:r w:rsidR="00901810" w:rsidRPr="00535E30">
        <w:rPr>
          <w:rFonts w:ascii="Roboto" w:hAnsi="Roboto" w:cs="Roboto"/>
          <w:sz w:val="22"/>
          <w:szCs w:val="22"/>
        </w:rPr>
        <w:t xml:space="preserve"> </w:t>
      </w:r>
      <w:r w:rsidR="00901810" w:rsidRPr="00535E30">
        <w:rPr>
          <w:rFonts w:ascii="Roboto" w:hAnsi="Roboto" w:cs="Roboto"/>
          <w:b/>
          <w:bCs/>
          <w:sz w:val="22"/>
          <w:szCs w:val="22"/>
        </w:rPr>
        <w:t>talk</w:t>
      </w:r>
      <w:r w:rsidR="00901810" w:rsidRPr="00535E30">
        <w:rPr>
          <w:rFonts w:ascii="Roboto" w:hAnsi="Roboto" w:cs="Roboto"/>
          <w:sz w:val="22"/>
          <w:szCs w:val="22"/>
        </w:rPr>
        <w:t xml:space="preserve"> con </w:t>
      </w:r>
      <w:r w:rsidR="00A73C57" w:rsidRPr="00535E30">
        <w:rPr>
          <w:rFonts w:ascii="Roboto" w:hAnsi="Roboto" w:cs="Roboto"/>
          <w:b/>
          <w:bCs/>
          <w:sz w:val="22"/>
          <w:szCs w:val="22"/>
        </w:rPr>
        <w:t>figure</w:t>
      </w:r>
      <w:r w:rsidR="00901810" w:rsidRPr="00535E30">
        <w:rPr>
          <w:rFonts w:ascii="Roboto" w:hAnsi="Roboto" w:cs="Roboto"/>
          <w:b/>
          <w:bCs/>
          <w:sz w:val="22"/>
          <w:szCs w:val="22"/>
        </w:rPr>
        <w:t xml:space="preserve"> di spicco</w:t>
      </w:r>
      <w:r w:rsidR="00901810" w:rsidRPr="00535E30">
        <w:rPr>
          <w:rFonts w:ascii="Roboto" w:hAnsi="Roboto" w:cs="Roboto"/>
          <w:sz w:val="22"/>
          <w:szCs w:val="22"/>
        </w:rPr>
        <w:t xml:space="preserve"> nazionale e provinciale</w:t>
      </w:r>
      <w:r w:rsidR="00A73C57" w:rsidRPr="00535E30">
        <w:rPr>
          <w:rFonts w:ascii="Roboto" w:hAnsi="Roboto" w:cs="Roboto"/>
          <w:sz w:val="22"/>
          <w:szCs w:val="22"/>
        </w:rPr>
        <w:t xml:space="preserve">, </w:t>
      </w:r>
      <w:r w:rsidR="00901810" w:rsidRPr="00535E30">
        <w:rPr>
          <w:rFonts w:ascii="Roboto" w:hAnsi="Roboto" w:cs="Roboto"/>
          <w:sz w:val="22"/>
          <w:szCs w:val="22"/>
        </w:rPr>
        <w:t>seguit</w:t>
      </w:r>
      <w:r>
        <w:rPr>
          <w:rFonts w:ascii="Roboto" w:hAnsi="Roboto" w:cs="Roboto"/>
          <w:sz w:val="22"/>
          <w:szCs w:val="22"/>
        </w:rPr>
        <w:t>i</w:t>
      </w:r>
      <w:r w:rsidR="00901810" w:rsidRPr="00535E30">
        <w:rPr>
          <w:rFonts w:ascii="Roboto" w:hAnsi="Roboto" w:cs="Roboto"/>
          <w:sz w:val="22"/>
          <w:szCs w:val="22"/>
        </w:rPr>
        <w:t xml:space="preserve"> da</w:t>
      </w:r>
      <w:r>
        <w:rPr>
          <w:rFonts w:ascii="Roboto" w:hAnsi="Roboto" w:cs="Roboto"/>
          <w:sz w:val="22"/>
          <w:szCs w:val="22"/>
        </w:rPr>
        <w:t xml:space="preserve"> </w:t>
      </w:r>
      <w:r w:rsidR="00901810" w:rsidRPr="00535E30">
        <w:rPr>
          <w:rFonts w:ascii="Roboto" w:hAnsi="Roboto" w:cs="Roboto"/>
          <w:sz w:val="22"/>
          <w:szCs w:val="22"/>
        </w:rPr>
        <w:t>spettacol</w:t>
      </w:r>
      <w:r>
        <w:rPr>
          <w:rFonts w:ascii="Roboto" w:hAnsi="Roboto" w:cs="Roboto"/>
          <w:sz w:val="22"/>
          <w:szCs w:val="22"/>
        </w:rPr>
        <w:t>i</w:t>
      </w:r>
      <w:r w:rsidR="00901810" w:rsidRPr="00535E30">
        <w:rPr>
          <w:rFonts w:ascii="Roboto" w:hAnsi="Roboto" w:cs="Roboto"/>
          <w:sz w:val="22"/>
          <w:szCs w:val="22"/>
        </w:rPr>
        <w:t xml:space="preserve"> musical</w:t>
      </w:r>
      <w:r>
        <w:rPr>
          <w:rFonts w:ascii="Roboto" w:hAnsi="Roboto" w:cs="Roboto"/>
          <w:sz w:val="22"/>
          <w:szCs w:val="22"/>
        </w:rPr>
        <w:t>i</w:t>
      </w:r>
      <w:r w:rsidR="00901810" w:rsidRPr="00535E30">
        <w:rPr>
          <w:rFonts w:ascii="Roboto" w:hAnsi="Roboto" w:cs="Roboto"/>
          <w:sz w:val="22"/>
          <w:szCs w:val="22"/>
        </w:rPr>
        <w:t xml:space="preserve"> </w:t>
      </w:r>
      <w:r>
        <w:rPr>
          <w:rFonts w:ascii="Roboto" w:hAnsi="Roboto" w:cs="Roboto"/>
          <w:sz w:val="22"/>
          <w:szCs w:val="22"/>
        </w:rPr>
        <w:t>e</w:t>
      </w:r>
      <w:r w:rsidR="00901810" w:rsidRPr="00535E30">
        <w:rPr>
          <w:rFonts w:ascii="Roboto" w:hAnsi="Roboto" w:cs="Roboto"/>
          <w:sz w:val="22"/>
          <w:szCs w:val="22"/>
        </w:rPr>
        <w:t xml:space="preserve"> moment</w:t>
      </w:r>
      <w:r>
        <w:rPr>
          <w:rFonts w:ascii="Roboto" w:hAnsi="Roboto" w:cs="Roboto"/>
          <w:sz w:val="22"/>
          <w:szCs w:val="22"/>
        </w:rPr>
        <w:t>i</w:t>
      </w:r>
      <w:r w:rsidR="00901810" w:rsidRPr="00535E30">
        <w:rPr>
          <w:rFonts w:ascii="Roboto" w:hAnsi="Roboto" w:cs="Roboto"/>
          <w:sz w:val="22"/>
          <w:szCs w:val="22"/>
        </w:rPr>
        <w:t xml:space="preserve"> legat</w:t>
      </w:r>
      <w:r>
        <w:rPr>
          <w:rFonts w:ascii="Roboto" w:hAnsi="Roboto" w:cs="Roboto"/>
          <w:sz w:val="22"/>
          <w:szCs w:val="22"/>
        </w:rPr>
        <w:t>i</w:t>
      </w:r>
      <w:r w:rsidR="00901810" w:rsidRPr="00535E30">
        <w:rPr>
          <w:rFonts w:ascii="Roboto" w:hAnsi="Roboto" w:cs="Roboto"/>
          <w:sz w:val="22"/>
          <w:szCs w:val="22"/>
        </w:rPr>
        <w:t xml:space="preserve"> al gusto</w:t>
      </w:r>
      <w:r w:rsidR="00315B14">
        <w:rPr>
          <w:rFonts w:ascii="Roboto" w:hAnsi="Roboto" w:cs="Roboto"/>
          <w:sz w:val="22"/>
          <w:szCs w:val="22"/>
        </w:rPr>
        <w:t>: questa</w:t>
      </w:r>
      <w:r w:rsidR="002E01A8" w:rsidRPr="00535E30">
        <w:rPr>
          <w:rFonts w:ascii="Roboto" w:hAnsi="Roboto" w:cs="Roboto"/>
          <w:sz w:val="22"/>
          <w:szCs w:val="22"/>
        </w:rPr>
        <w:t xml:space="preserve"> è</w:t>
      </w:r>
      <w:r w:rsidR="00901810" w:rsidRPr="00535E30">
        <w:rPr>
          <w:rFonts w:ascii="Roboto" w:hAnsi="Roboto" w:cs="Roboto"/>
          <w:sz w:val="22"/>
          <w:szCs w:val="22"/>
        </w:rPr>
        <w:t xml:space="preserve"> la </w:t>
      </w:r>
      <w:r w:rsidR="00901810" w:rsidRPr="00535E30">
        <w:rPr>
          <w:rFonts w:ascii="Roboto" w:hAnsi="Roboto" w:cs="Roboto"/>
          <w:b/>
          <w:bCs/>
          <w:sz w:val="22"/>
          <w:szCs w:val="22"/>
        </w:rPr>
        <w:t>formula</w:t>
      </w:r>
      <w:r w:rsidR="00901810" w:rsidRPr="00535E30">
        <w:rPr>
          <w:rFonts w:ascii="Roboto" w:hAnsi="Roboto" w:cs="Roboto"/>
          <w:sz w:val="22"/>
          <w:szCs w:val="22"/>
        </w:rPr>
        <w:t xml:space="preserve"> pensata per </w:t>
      </w:r>
      <w:r w:rsidR="00043228">
        <w:rPr>
          <w:rFonts w:ascii="Roboto" w:hAnsi="Roboto" w:cs="Roboto"/>
          <w:sz w:val="22"/>
          <w:szCs w:val="22"/>
        </w:rPr>
        <w:t>discutere</w:t>
      </w:r>
      <w:r w:rsidR="00901810" w:rsidRPr="00535E30">
        <w:rPr>
          <w:rFonts w:ascii="Roboto" w:hAnsi="Roboto" w:cs="Roboto"/>
          <w:sz w:val="22"/>
          <w:szCs w:val="22"/>
        </w:rPr>
        <w:t xml:space="preserve"> </w:t>
      </w:r>
      <w:r w:rsidR="00901810" w:rsidRPr="00535E30">
        <w:rPr>
          <w:rFonts w:ascii="Roboto" w:hAnsi="Roboto" w:cs="Roboto"/>
          <w:b/>
          <w:bCs/>
          <w:sz w:val="22"/>
          <w:szCs w:val="22"/>
        </w:rPr>
        <w:t>dell’emergenza acqua</w:t>
      </w:r>
      <w:r w:rsidR="00901810" w:rsidRPr="00535E30">
        <w:rPr>
          <w:rFonts w:ascii="Roboto" w:hAnsi="Roboto" w:cs="Roboto"/>
          <w:sz w:val="22"/>
          <w:szCs w:val="22"/>
        </w:rPr>
        <w:t xml:space="preserve"> e di come questa risorsa </w:t>
      </w:r>
      <w:r w:rsidR="002E01A8" w:rsidRPr="00535E30">
        <w:rPr>
          <w:rFonts w:ascii="Roboto" w:hAnsi="Roboto" w:cs="Roboto"/>
          <w:sz w:val="22"/>
          <w:szCs w:val="22"/>
        </w:rPr>
        <w:t>debba</w:t>
      </w:r>
      <w:r w:rsidR="00901810" w:rsidRPr="00535E30">
        <w:rPr>
          <w:rFonts w:ascii="Roboto" w:hAnsi="Roboto" w:cs="Roboto"/>
          <w:sz w:val="22"/>
          <w:szCs w:val="22"/>
        </w:rPr>
        <w:t xml:space="preserve"> essere tutelata nonostante le piogge degli ultimi giorni</w:t>
      </w:r>
      <w:r w:rsidR="002E01A8" w:rsidRPr="00535E30">
        <w:rPr>
          <w:rFonts w:ascii="Roboto" w:hAnsi="Roboto" w:cs="Roboto"/>
          <w:sz w:val="22"/>
          <w:szCs w:val="22"/>
        </w:rPr>
        <w:t>.</w:t>
      </w:r>
    </w:p>
    <w:p w14:paraId="4DCB1DF3" w14:textId="77777777" w:rsidR="00A73C57" w:rsidRPr="00535E30" w:rsidRDefault="00A73C57" w:rsidP="00234EDF">
      <w:pPr>
        <w:pStyle w:val="Paragrafobase"/>
        <w:jc w:val="both"/>
        <w:rPr>
          <w:rFonts w:ascii="Roboto" w:hAnsi="Roboto" w:cs="Roboto"/>
          <w:sz w:val="22"/>
          <w:szCs w:val="22"/>
        </w:rPr>
      </w:pPr>
    </w:p>
    <w:p w14:paraId="2CB31491" w14:textId="6E253DDA" w:rsidR="00901810" w:rsidRPr="00535E30" w:rsidRDefault="0038096A" w:rsidP="00234EDF">
      <w:pPr>
        <w:pStyle w:val="Paragrafobase"/>
        <w:jc w:val="both"/>
        <w:rPr>
          <w:rFonts w:ascii="Roboto" w:hAnsi="Roboto" w:cs="Roboto"/>
          <w:sz w:val="22"/>
          <w:szCs w:val="22"/>
        </w:rPr>
      </w:pPr>
      <w:r w:rsidRPr="0038096A">
        <w:rPr>
          <w:rFonts w:ascii="Roboto" w:hAnsi="Roboto" w:cs="Roboto"/>
          <w:sz w:val="22"/>
          <w:szCs w:val="22"/>
        </w:rPr>
        <w:t>“</w:t>
      </w:r>
      <w:r w:rsidR="00901810" w:rsidRPr="0038096A">
        <w:rPr>
          <w:rFonts w:ascii="Roboto" w:hAnsi="Roboto" w:cs="Roboto"/>
          <w:b/>
          <w:bCs/>
          <w:i/>
          <w:iCs/>
          <w:sz w:val="22"/>
          <w:szCs w:val="22"/>
        </w:rPr>
        <w:t>L’acqua in formula sciolta</w:t>
      </w:r>
      <w:r w:rsidR="00901810" w:rsidRPr="00535E30">
        <w:rPr>
          <w:rFonts w:ascii="Roboto" w:hAnsi="Roboto" w:cs="Roboto"/>
          <w:b/>
          <w:bCs/>
          <w:sz w:val="22"/>
          <w:szCs w:val="22"/>
        </w:rPr>
        <w:t xml:space="preserve"> </w:t>
      </w:r>
      <w:r w:rsidRPr="00535E30">
        <w:rPr>
          <w:rFonts w:ascii="Roboto" w:hAnsi="Roboto" w:cs="Roboto"/>
          <w:sz w:val="22"/>
          <w:szCs w:val="22"/>
        </w:rPr>
        <w:t xml:space="preserve">– spiega il </w:t>
      </w:r>
      <w:r w:rsidRPr="000743EB">
        <w:rPr>
          <w:rFonts w:ascii="Roboto" w:hAnsi="Roboto" w:cs="Roboto"/>
          <w:b/>
          <w:bCs/>
          <w:sz w:val="22"/>
          <w:szCs w:val="22"/>
        </w:rPr>
        <w:t>Presidente della Fondazione Cassa Rurale Val di Non</w:t>
      </w:r>
      <w:r w:rsidRPr="00535E30">
        <w:rPr>
          <w:rFonts w:ascii="Roboto" w:hAnsi="Roboto" w:cs="Roboto"/>
          <w:sz w:val="22"/>
          <w:szCs w:val="22"/>
        </w:rPr>
        <w:t xml:space="preserve"> </w:t>
      </w:r>
      <w:r w:rsidRPr="00535E30">
        <w:rPr>
          <w:rFonts w:ascii="Roboto" w:hAnsi="Roboto" w:cs="Roboto"/>
          <w:b/>
          <w:bCs/>
          <w:sz w:val="22"/>
          <w:szCs w:val="22"/>
        </w:rPr>
        <w:t>Dino Magnani</w:t>
      </w:r>
      <w:r>
        <w:rPr>
          <w:rFonts w:ascii="Roboto" w:hAnsi="Roboto" w:cs="Roboto"/>
          <w:sz w:val="22"/>
          <w:szCs w:val="22"/>
        </w:rPr>
        <w:t xml:space="preserve"> - </w:t>
      </w:r>
      <w:r w:rsidR="00901810" w:rsidRPr="00535E30">
        <w:rPr>
          <w:rFonts w:ascii="Roboto" w:hAnsi="Roboto" w:cs="Roboto"/>
          <w:sz w:val="22"/>
          <w:szCs w:val="22"/>
        </w:rPr>
        <w:t xml:space="preserve">è il sottotitolo </w:t>
      </w:r>
      <w:r w:rsidR="00A73C57" w:rsidRPr="00535E30">
        <w:rPr>
          <w:rFonts w:ascii="Roboto" w:hAnsi="Roboto" w:cs="Roboto"/>
          <w:sz w:val="22"/>
          <w:szCs w:val="22"/>
        </w:rPr>
        <w:t xml:space="preserve">del calendario di appuntamenti </w:t>
      </w:r>
      <w:r w:rsidR="00901810" w:rsidRPr="00535E30">
        <w:rPr>
          <w:rFonts w:ascii="Roboto" w:hAnsi="Roboto" w:cs="Roboto"/>
          <w:sz w:val="22"/>
          <w:szCs w:val="22"/>
        </w:rPr>
        <w:t xml:space="preserve">che abbiamo pensato </w:t>
      </w:r>
      <w:r w:rsidR="00A73C57" w:rsidRPr="00535E30">
        <w:rPr>
          <w:rFonts w:ascii="Roboto" w:hAnsi="Roboto" w:cs="Roboto"/>
          <w:sz w:val="22"/>
          <w:szCs w:val="22"/>
        </w:rPr>
        <w:t xml:space="preserve">per </w:t>
      </w:r>
      <w:r w:rsidR="00F14AE0" w:rsidRPr="00535E30">
        <w:rPr>
          <w:rFonts w:ascii="Roboto" w:hAnsi="Roboto" w:cs="Roboto"/>
          <w:sz w:val="22"/>
          <w:szCs w:val="22"/>
        </w:rPr>
        <w:t>suggerire l’intenzione</w:t>
      </w:r>
      <w:r w:rsidR="00A73C57" w:rsidRPr="00535E30">
        <w:rPr>
          <w:rFonts w:ascii="Roboto" w:hAnsi="Roboto" w:cs="Roboto"/>
          <w:sz w:val="22"/>
          <w:szCs w:val="22"/>
        </w:rPr>
        <w:t>,</w:t>
      </w:r>
      <w:r w:rsidR="00F14AE0" w:rsidRPr="00535E30">
        <w:rPr>
          <w:rFonts w:ascii="Roboto" w:hAnsi="Roboto" w:cs="Roboto"/>
          <w:sz w:val="22"/>
          <w:szCs w:val="22"/>
        </w:rPr>
        <w:t xml:space="preserve"> della Fondazione</w:t>
      </w:r>
      <w:r w:rsidR="00A73C57" w:rsidRPr="00535E30">
        <w:rPr>
          <w:rFonts w:ascii="Roboto" w:hAnsi="Roboto" w:cs="Roboto"/>
          <w:sz w:val="22"/>
          <w:szCs w:val="22"/>
        </w:rPr>
        <w:t>,</w:t>
      </w:r>
      <w:r w:rsidR="00F14AE0" w:rsidRPr="00535E30">
        <w:rPr>
          <w:rFonts w:ascii="Roboto" w:hAnsi="Roboto" w:cs="Roboto"/>
          <w:sz w:val="22"/>
          <w:szCs w:val="22"/>
        </w:rPr>
        <w:t xml:space="preserve"> di</w:t>
      </w:r>
      <w:r w:rsidR="00901810" w:rsidRPr="00535E30">
        <w:rPr>
          <w:rFonts w:ascii="Roboto" w:hAnsi="Roboto" w:cs="Roboto"/>
          <w:sz w:val="22"/>
          <w:szCs w:val="22"/>
        </w:rPr>
        <w:t xml:space="preserve"> interrogare il pubblico </w:t>
      </w:r>
      <w:r w:rsidR="00F14AE0" w:rsidRPr="00535E30">
        <w:rPr>
          <w:rFonts w:ascii="Roboto" w:hAnsi="Roboto" w:cs="Roboto"/>
          <w:sz w:val="22"/>
          <w:szCs w:val="22"/>
        </w:rPr>
        <w:t xml:space="preserve">sul tema dell’acqua </w:t>
      </w:r>
      <w:r w:rsidR="00535E30" w:rsidRPr="00535E30">
        <w:rPr>
          <w:rFonts w:ascii="Roboto" w:hAnsi="Roboto" w:cs="Roboto"/>
          <w:sz w:val="22"/>
          <w:szCs w:val="22"/>
        </w:rPr>
        <w:t>-</w:t>
      </w:r>
      <w:r w:rsidR="00F14AE0" w:rsidRPr="00535E30">
        <w:rPr>
          <w:rFonts w:ascii="Roboto" w:hAnsi="Roboto" w:cs="Roboto"/>
          <w:sz w:val="22"/>
          <w:szCs w:val="22"/>
        </w:rPr>
        <w:t xml:space="preserve"> sciolt</w:t>
      </w:r>
      <w:r w:rsidR="00A73C57" w:rsidRPr="00535E30">
        <w:rPr>
          <w:rFonts w:ascii="Roboto" w:hAnsi="Roboto" w:cs="Roboto"/>
          <w:sz w:val="22"/>
          <w:szCs w:val="22"/>
        </w:rPr>
        <w:t>a</w:t>
      </w:r>
      <w:r w:rsidR="00F14AE0" w:rsidRPr="00535E30">
        <w:rPr>
          <w:rFonts w:ascii="Roboto" w:hAnsi="Roboto" w:cs="Roboto"/>
          <w:sz w:val="22"/>
          <w:szCs w:val="22"/>
        </w:rPr>
        <w:t xml:space="preserve"> nella sua formula anche letteralmente - </w:t>
      </w:r>
      <w:r w:rsidR="00901810" w:rsidRPr="00535E30">
        <w:rPr>
          <w:rFonts w:ascii="Roboto" w:hAnsi="Roboto" w:cs="Roboto"/>
          <w:sz w:val="22"/>
          <w:szCs w:val="22"/>
        </w:rPr>
        <w:t>con interventi di natura scientifico-divulgativa in maniera impegnata ma anche rilassata, sciolta, riflessiva, emozionale</w:t>
      </w:r>
      <w:r>
        <w:rPr>
          <w:rFonts w:ascii="Roboto" w:hAnsi="Roboto" w:cs="Roboto"/>
          <w:sz w:val="22"/>
          <w:szCs w:val="22"/>
        </w:rPr>
        <w:t>.</w:t>
      </w:r>
      <w:r w:rsidR="000743EB">
        <w:rPr>
          <w:rFonts w:ascii="Roboto" w:hAnsi="Roboto" w:cs="Roboto"/>
          <w:sz w:val="22"/>
          <w:szCs w:val="22"/>
        </w:rPr>
        <w:t>”</w:t>
      </w:r>
    </w:p>
    <w:p w14:paraId="4295455E" w14:textId="77777777" w:rsidR="00B64E4A" w:rsidRPr="00535E30" w:rsidRDefault="00B64E4A" w:rsidP="00234EDF">
      <w:pPr>
        <w:pStyle w:val="Paragrafobase"/>
        <w:jc w:val="both"/>
        <w:rPr>
          <w:rFonts w:ascii="Roboto" w:hAnsi="Roboto" w:cs="Roboto"/>
          <w:sz w:val="22"/>
          <w:szCs w:val="22"/>
        </w:rPr>
      </w:pPr>
    </w:p>
    <w:p w14:paraId="1A0A740B" w14:textId="4D098898" w:rsidR="00CE323A" w:rsidRPr="00535E30" w:rsidRDefault="0038096A" w:rsidP="00CE323A">
      <w:pPr>
        <w:pStyle w:val="Paragrafobase"/>
        <w:jc w:val="both"/>
        <w:rPr>
          <w:rFonts w:ascii="Roboto" w:hAnsi="Roboto" w:cs="Roboto"/>
          <w:sz w:val="22"/>
          <w:szCs w:val="22"/>
        </w:rPr>
      </w:pPr>
      <w:r>
        <w:rPr>
          <w:rFonts w:ascii="Roboto" w:hAnsi="Roboto" w:cs="Roboto"/>
          <w:b/>
          <w:bCs/>
          <w:sz w:val="22"/>
          <w:szCs w:val="22"/>
        </w:rPr>
        <w:t>S</w:t>
      </w:r>
      <w:r w:rsidRPr="00535E30">
        <w:rPr>
          <w:rFonts w:ascii="Roboto" w:hAnsi="Roboto" w:cs="Roboto"/>
          <w:b/>
          <w:bCs/>
          <w:sz w:val="22"/>
          <w:szCs w:val="22"/>
        </w:rPr>
        <w:t>abato 10 giugno</w:t>
      </w:r>
      <w:r w:rsidRPr="00535E30">
        <w:rPr>
          <w:rFonts w:ascii="Roboto" w:hAnsi="Roboto" w:cs="Roboto"/>
          <w:sz w:val="22"/>
          <w:szCs w:val="22"/>
        </w:rPr>
        <w:t xml:space="preserve"> </w:t>
      </w:r>
      <w:r>
        <w:rPr>
          <w:rFonts w:ascii="Roboto" w:hAnsi="Roboto" w:cs="Roboto"/>
          <w:sz w:val="22"/>
          <w:szCs w:val="22"/>
        </w:rPr>
        <w:t>s</w:t>
      </w:r>
      <w:r w:rsidR="00F14AE0" w:rsidRPr="00535E30">
        <w:rPr>
          <w:rFonts w:ascii="Roboto" w:hAnsi="Roboto" w:cs="Roboto"/>
          <w:sz w:val="22"/>
          <w:szCs w:val="22"/>
        </w:rPr>
        <w:t xml:space="preserve">i </w:t>
      </w:r>
      <w:r w:rsidR="002E01A8" w:rsidRPr="00535E30">
        <w:rPr>
          <w:rFonts w:ascii="Roboto" w:hAnsi="Roboto" w:cs="Roboto"/>
          <w:sz w:val="22"/>
          <w:szCs w:val="22"/>
        </w:rPr>
        <w:t>inizi</w:t>
      </w:r>
      <w:r>
        <w:rPr>
          <w:rFonts w:ascii="Roboto" w:hAnsi="Roboto" w:cs="Roboto"/>
          <w:sz w:val="22"/>
          <w:szCs w:val="22"/>
        </w:rPr>
        <w:t>erà</w:t>
      </w:r>
      <w:r w:rsidR="00F14AE0" w:rsidRPr="00535E30">
        <w:rPr>
          <w:rFonts w:ascii="Roboto" w:hAnsi="Roboto" w:cs="Roboto"/>
          <w:sz w:val="22"/>
          <w:szCs w:val="22"/>
        </w:rPr>
        <w:t xml:space="preserve"> da </w:t>
      </w:r>
      <w:r w:rsidR="00F14AE0" w:rsidRPr="00535E30">
        <w:rPr>
          <w:rFonts w:ascii="Roboto" w:hAnsi="Roboto" w:cs="Roboto"/>
          <w:b/>
          <w:bCs/>
          <w:sz w:val="22"/>
          <w:szCs w:val="22"/>
        </w:rPr>
        <w:t>Peio</w:t>
      </w:r>
      <w:r w:rsidR="00A73C57" w:rsidRPr="00535E30">
        <w:rPr>
          <w:rFonts w:ascii="Roboto" w:hAnsi="Roboto" w:cs="Roboto"/>
          <w:sz w:val="22"/>
          <w:szCs w:val="22"/>
        </w:rPr>
        <w:t>,</w:t>
      </w:r>
      <w:r w:rsidR="00F14AE0" w:rsidRPr="00535E30">
        <w:rPr>
          <w:rFonts w:ascii="Roboto" w:hAnsi="Roboto" w:cs="Roboto"/>
          <w:sz w:val="22"/>
          <w:szCs w:val="22"/>
        </w:rPr>
        <w:t xml:space="preserve"> dove si parlerà di acqua partendo dallo stato solido della stessa: i ghiacciai. </w:t>
      </w:r>
      <w:r w:rsidR="00035BF2" w:rsidRPr="00535E30">
        <w:rPr>
          <w:rFonts w:ascii="Roboto" w:hAnsi="Roboto" w:cs="Roboto"/>
          <w:sz w:val="22"/>
          <w:szCs w:val="22"/>
        </w:rPr>
        <w:t>“Abbiamo deciso di partire da Cogolo di Peio</w:t>
      </w:r>
      <w:r w:rsidR="00F14AE0" w:rsidRPr="00535E30">
        <w:rPr>
          <w:rFonts w:ascii="Roboto" w:hAnsi="Roboto" w:cs="Roboto"/>
          <w:sz w:val="22"/>
          <w:szCs w:val="22"/>
        </w:rPr>
        <w:t xml:space="preserve"> </w:t>
      </w:r>
      <w:r w:rsidR="00035BF2" w:rsidRPr="00535E30">
        <w:rPr>
          <w:rFonts w:ascii="Roboto" w:hAnsi="Roboto" w:cs="Roboto"/>
          <w:sz w:val="22"/>
          <w:szCs w:val="22"/>
        </w:rPr>
        <w:t>perché per parlare di acqua</w:t>
      </w:r>
      <w:r w:rsidR="00CE323A" w:rsidRPr="00535E30">
        <w:rPr>
          <w:rFonts w:ascii="Roboto" w:hAnsi="Roboto" w:cs="Roboto"/>
          <w:sz w:val="22"/>
          <w:szCs w:val="22"/>
        </w:rPr>
        <w:t xml:space="preserve"> come risorsa preziosa</w:t>
      </w:r>
      <w:r w:rsidR="00035BF2" w:rsidRPr="00535E30">
        <w:rPr>
          <w:rFonts w:ascii="Roboto" w:hAnsi="Roboto" w:cs="Roboto"/>
          <w:sz w:val="22"/>
          <w:szCs w:val="22"/>
        </w:rPr>
        <w:t xml:space="preserve"> bisogna partire dal ghiaccio </w:t>
      </w:r>
      <w:r w:rsidR="003A294A">
        <w:rPr>
          <w:rFonts w:ascii="Roboto" w:hAnsi="Roboto" w:cs="Roboto"/>
          <w:sz w:val="22"/>
          <w:szCs w:val="22"/>
        </w:rPr>
        <w:t>-</w:t>
      </w:r>
      <w:r w:rsidR="00035BF2" w:rsidRPr="00535E30">
        <w:rPr>
          <w:rFonts w:ascii="Roboto" w:hAnsi="Roboto" w:cs="Roboto"/>
          <w:sz w:val="22"/>
          <w:szCs w:val="22"/>
        </w:rPr>
        <w:t xml:space="preserve"> </w:t>
      </w:r>
      <w:r w:rsidR="00F14AE0" w:rsidRPr="00535E30">
        <w:rPr>
          <w:rFonts w:ascii="Roboto" w:hAnsi="Roboto" w:cs="Roboto"/>
          <w:sz w:val="22"/>
          <w:szCs w:val="22"/>
        </w:rPr>
        <w:t>prosegue</w:t>
      </w:r>
      <w:r w:rsidR="00035BF2" w:rsidRPr="00535E30">
        <w:rPr>
          <w:rFonts w:ascii="Roboto" w:hAnsi="Roboto" w:cs="Roboto"/>
          <w:sz w:val="22"/>
          <w:szCs w:val="22"/>
        </w:rPr>
        <w:t xml:space="preserve"> il </w:t>
      </w:r>
      <w:r w:rsidR="00035BF2" w:rsidRPr="00535E30">
        <w:rPr>
          <w:rFonts w:ascii="Roboto" w:hAnsi="Roboto" w:cs="Roboto"/>
          <w:b/>
          <w:bCs/>
          <w:sz w:val="22"/>
          <w:szCs w:val="22"/>
        </w:rPr>
        <w:t xml:space="preserve">Presidente della Fondazione Cassa Rurale Val di Non </w:t>
      </w:r>
      <w:r w:rsidR="00B64E4A" w:rsidRPr="00535E30">
        <w:rPr>
          <w:rFonts w:ascii="Roboto" w:hAnsi="Roboto" w:cs="Roboto"/>
          <w:b/>
          <w:bCs/>
          <w:sz w:val="22"/>
          <w:szCs w:val="22"/>
        </w:rPr>
        <w:t>Dino Magnani</w:t>
      </w:r>
      <w:r w:rsidR="00F14AE0" w:rsidRPr="00535E30">
        <w:rPr>
          <w:rFonts w:ascii="Roboto" w:hAnsi="Roboto" w:cs="Roboto"/>
          <w:b/>
          <w:bCs/>
          <w:sz w:val="22"/>
          <w:szCs w:val="22"/>
        </w:rPr>
        <w:t xml:space="preserve"> </w:t>
      </w:r>
      <w:r w:rsidR="00035BF2" w:rsidRPr="00535E30">
        <w:rPr>
          <w:rFonts w:ascii="Roboto" w:hAnsi="Roboto" w:cs="Roboto"/>
          <w:sz w:val="22"/>
          <w:szCs w:val="22"/>
        </w:rPr>
        <w:t xml:space="preserve">- per poi scendere </w:t>
      </w:r>
      <w:r w:rsidR="00A73C57" w:rsidRPr="00535E30">
        <w:rPr>
          <w:rFonts w:ascii="Roboto" w:hAnsi="Roboto" w:cs="Roboto"/>
          <w:b/>
          <w:bCs/>
          <w:sz w:val="22"/>
          <w:szCs w:val="22"/>
        </w:rPr>
        <w:t xml:space="preserve">sabato 17 giugno </w:t>
      </w:r>
      <w:r w:rsidR="00035BF2" w:rsidRPr="00535E30">
        <w:rPr>
          <w:rFonts w:ascii="Roboto" w:hAnsi="Roboto" w:cs="Roboto"/>
          <w:sz w:val="22"/>
          <w:szCs w:val="22"/>
        </w:rPr>
        <w:t xml:space="preserve">lungo il fiume Noce, a </w:t>
      </w:r>
      <w:r w:rsidR="00035BF2" w:rsidRPr="00535E30">
        <w:rPr>
          <w:rFonts w:ascii="Roboto" w:hAnsi="Roboto" w:cs="Roboto"/>
          <w:b/>
          <w:bCs/>
          <w:sz w:val="22"/>
          <w:szCs w:val="22"/>
        </w:rPr>
        <w:t>Mezzana</w:t>
      </w:r>
      <w:r w:rsidR="00035BF2" w:rsidRPr="00535E30">
        <w:rPr>
          <w:rFonts w:ascii="Roboto" w:hAnsi="Roboto" w:cs="Roboto"/>
          <w:sz w:val="22"/>
          <w:szCs w:val="22"/>
        </w:rPr>
        <w:t xml:space="preserve">, </w:t>
      </w:r>
      <w:r w:rsidR="00A73C57" w:rsidRPr="00535E30">
        <w:rPr>
          <w:rFonts w:ascii="Roboto" w:hAnsi="Roboto" w:cs="Roboto"/>
          <w:sz w:val="22"/>
          <w:szCs w:val="22"/>
        </w:rPr>
        <w:t xml:space="preserve">dove </w:t>
      </w:r>
      <w:r w:rsidR="00815B04">
        <w:rPr>
          <w:rFonts w:ascii="Roboto" w:hAnsi="Roboto" w:cs="Roboto"/>
          <w:sz w:val="22"/>
          <w:szCs w:val="22"/>
        </w:rPr>
        <w:t xml:space="preserve">alle ore 18.00 </w:t>
      </w:r>
      <w:r w:rsidR="00A73C57" w:rsidRPr="00535E30">
        <w:rPr>
          <w:rFonts w:ascii="Roboto" w:hAnsi="Roboto" w:cs="Roboto"/>
          <w:sz w:val="22"/>
          <w:szCs w:val="22"/>
        </w:rPr>
        <w:t xml:space="preserve">affronteremo, assieme ad alcuni ospiti illustri, </w:t>
      </w:r>
      <w:r w:rsidR="00035BF2" w:rsidRPr="00535E30">
        <w:rPr>
          <w:rFonts w:ascii="Roboto" w:hAnsi="Roboto" w:cs="Roboto"/>
          <w:sz w:val="22"/>
          <w:szCs w:val="22"/>
        </w:rPr>
        <w:t xml:space="preserve">il tema dell’acqua nello sport </w:t>
      </w:r>
      <w:r w:rsidR="00F14AE0" w:rsidRPr="00535E30">
        <w:rPr>
          <w:rFonts w:ascii="Roboto" w:hAnsi="Roboto" w:cs="Roboto"/>
          <w:sz w:val="22"/>
          <w:szCs w:val="22"/>
        </w:rPr>
        <w:t xml:space="preserve">e nel turismo proprio nel </w:t>
      </w:r>
      <w:r w:rsidR="00F14AE0" w:rsidRPr="00535E30">
        <w:rPr>
          <w:rFonts w:ascii="Roboto" w:hAnsi="Roboto" w:cs="Roboto"/>
          <w:b/>
          <w:bCs/>
          <w:sz w:val="22"/>
          <w:szCs w:val="22"/>
        </w:rPr>
        <w:t xml:space="preserve">bel mezzo della </w:t>
      </w:r>
      <w:proofErr w:type="spellStart"/>
      <w:r w:rsidR="00F14AE0" w:rsidRPr="00535E30">
        <w:rPr>
          <w:rFonts w:ascii="Roboto" w:hAnsi="Roboto" w:cs="Roboto"/>
          <w:b/>
          <w:bCs/>
          <w:sz w:val="22"/>
          <w:szCs w:val="22"/>
        </w:rPr>
        <w:t>Icf</w:t>
      </w:r>
      <w:proofErr w:type="spellEnd"/>
      <w:r w:rsidR="00F14AE0" w:rsidRPr="00535E30">
        <w:rPr>
          <w:rFonts w:ascii="Roboto" w:hAnsi="Roboto" w:cs="Roboto"/>
          <w:b/>
          <w:bCs/>
          <w:sz w:val="22"/>
          <w:szCs w:val="22"/>
        </w:rPr>
        <w:t xml:space="preserve"> </w:t>
      </w:r>
      <w:proofErr w:type="spellStart"/>
      <w:r w:rsidR="00F14AE0" w:rsidRPr="00535E30">
        <w:rPr>
          <w:rFonts w:ascii="Roboto" w:hAnsi="Roboto" w:cs="Roboto"/>
          <w:b/>
          <w:bCs/>
          <w:sz w:val="22"/>
          <w:szCs w:val="22"/>
        </w:rPr>
        <w:t>Wildwater</w:t>
      </w:r>
      <w:proofErr w:type="spellEnd"/>
      <w:r w:rsidR="00F14AE0" w:rsidRPr="00535E30">
        <w:rPr>
          <w:rFonts w:ascii="Roboto" w:hAnsi="Roboto" w:cs="Roboto"/>
          <w:b/>
          <w:bCs/>
          <w:sz w:val="22"/>
          <w:szCs w:val="22"/>
        </w:rPr>
        <w:t xml:space="preserve"> </w:t>
      </w:r>
      <w:proofErr w:type="spellStart"/>
      <w:r w:rsidR="00F14AE0" w:rsidRPr="00535E30">
        <w:rPr>
          <w:rFonts w:ascii="Roboto" w:hAnsi="Roboto" w:cs="Roboto"/>
          <w:b/>
          <w:bCs/>
          <w:sz w:val="22"/>
          <w:szCs w:val="22"/>
        </w:rPr>
        <w:t>Canoeing</w:t>
      </w:r>
      <w:proofErr w:type="spellEnd"/>
      <w:r w:rsidR="00F14AE0" w:rsidRPr="00535E30">
        <w:rPr>
          <w:rFonts w:ascii="Roboto" w:hAnsi="Roboto" w:cs="Roboto"/>
          <w:b/>
          <w:bCs/>
          <w:sz w:val="22"/>
          <w:szCs w:val="22"/>
        </w:rPr>
        <w:t xml:space="preserve"> World Cup della Val di Sole</w:t>
      </w:r>
      <w:r w:rsidR="00F14AE0" w:rsidRPr="00535E30">
        <w:rPr>
          <w:rFonts w:ascii="Roboto" w:hAnsi="Roboto" w:cs="Roboto"/>
          <w:sz w:val="22"/>
          <w:szCs w:val="22"/>
        </w:rPr>
        <w:t>.</w:t>
      </w:r>
      <w:r w:rsidR="003A294A">
        <w:rPr>
          <w:rFonts w:ascii="Roboto" w:hAnsi="Roboto" w:cs="Roboto"/>
          <w:sz w:val="22"/>
          <w:szCs w:val="22"/>
        </w:rPr>
        <w:t>”</w:t>
      </w:r>
      <w:r w:rsidR="00815B04">
        <w:rPr>
          <w:rFonts w:ascii="Roboto" w:hAnsi="Roboto" w:cs="Roboto"/>
          <w:sz w:val="22"/>
          <w:szCs w:val="22"/>
        </w:rPr>
        <w:t xml:space="preserve"> </w:t>
      </w:r>
      <w:r w:rsidR="00CE323A" w:rsidRPr="00535E30">
        <w:rPr>
          <w:rFonts w:ascii="Roboto" w:hAnsi="Roboto" w:cs="Roboto"/>
          <w:sz w:val="22"/>
          <w:szCs w:val="22"/>
        </w:rPr>
        <w:t xml:space="preserve">La visita alla </w:t>
      </w:r>
      <w:r w:rsidR="00CE323A" w:rsidRPr="00535E30">
        <w:rPr>
          <w:rFonts w:ascii="Roboto" w:hAnsi="Roboto" w:cs="Roboto"/>
          <w:b/>
          <w:bCs/>
          <w:sz w:val="22"/>
          <w:szCs w:val="22"/>
        </w:rPr>
        <w:t xml:space="preserve">Centrale Idroelettrica di Cogolo </w:t>
      </w:r>
      <w:r w:rsidR="00CE323A" w:rsidRPr="00535E30">
        <w:rPr>
          <w:rFonts w:ascii="Roboto" w:hAnsi="Roboto" w:cs="Roboto"/>
          <w:sz w:val="22"/>
          <w:szCs w:val="22"/>
        </w:rPr>
        <w:t xml:space="preserve">ed un </w:t>
      </w:r>
      <w:proofErr w:type="spellStart"/>
      <w:r w:rsidR="00CE323A" w:rsidRPr="00535E30">
        <w:rPr>
          <w:rFonts w:ascii="Roboto" w:hAnsi="Roboto" w:cs="Roboto"/>
          <w:sz w:val="22"/>
          <w:szCs w:val="22"/>
        </w:rPr>
        <w:t>pic</w:t>
      </w:r>
      <w:proofErr w:type="spellEnd"/>
      <w:r w:rsidR="00CE323A" w:rsidRPr="00535E30">
        <w:rPr>
          <w:rFonts w:ascii="Roboto" w:hAnsi="Roboto" w:cs="Roboto"/>
          <w:sz w:val="22"/>
          <w:szCs w:val="22"/>
        </w:rPr>
        <w:t xml:space="preserve"> </w:t>
      </w:r>
      <w:proofErr w:type="spellStart"/>
      <w:r w:rsidR="00CE323A" w:rsidRPr="00535E30">
        <w:rPr>
          <w:rFonts w:ascii="Roboto" w:hAnsi="Roboto" w:cs="Roboto"/>
          <w:sz w:val="22"/>
          <w:szCs w:val="22"/>
        </w:rPr>
        <w:t>nic</w:t>
      </w:r>
      <w:proofErr w:type="spellEnd"/>
      <w:r w:rsidR="00CE323A" w:rsidRPr="00535E30">
        <w:rPr>
          <w:rFonts w:ascii="Roboto" w:hAnsi="Roboto" w:cs="Roboto"/>
          <w:sz w:val="22"/>
          <w:szCs w:val="22"/>
        </w:rPr>
        <w:t xml:space="preserve"> organizzato grazie alla rinnovata collaborazione con Associazione Strada della Mela e dei Sapori delle Valli di Non </w:t>
      </w:r>
      <w:proofErr w:type="gramStart"/>
      <w:r w:rsidR="00CE323A" w:rsidRPr="00535E30">
        <w:rPr>
          <w:rFonts w:ascii="Roboto" w:hAnsi="Roboto" w:cs="Roboto"/>
          <w:sz w:val="22"/>
          <w:szCs w:val="22"/>
        </w:rPr>
        <w:t>e</w:t>
      </w:r>
      <w:proofErr w:type="gramEnd"/>
      <w:r w:rsidR="00535E30" w:rsidRPr="00535E30">
        <w:rPr>
          <w:rFonts w:ascii="Roboto" w:hAnsi="Roboto" w:cs="Roboto"/>
          <w:sz w:val="22"/>
          <w:szCs w:val="22"/>
        </w:rPr>
        <w:t xml:space="preserve"> </w:t>
      </w:r>
      <w:r w:rsidR="00CE323A" w:rsidRPr="00535E30">
        <w:rPr>
          <w:rFonts w:ascii="Roboto" w:hAnsi="Roboto" w:cs="Roboto"/>
          <w:sz w:val="22"/>
          <w:szCs w:val="22"/>
        </w:rPr>
        <w:t>di Sole</w:t>
      </w:r>
      <w:r w:rsidR="00FC3AB2" w:rsidRPr="00535E30">
        <w:rPr>
          <w:rFonts w:ascii="Roboto" w:hAnsi="Roboto" w:cs="Roboto"/>
          <w:sz w:val="22"/>
          <w:szCs w:val="22"/>
        </w:rPr>
        <w:t xml:space="preserve">, </w:t>
      </w:r>
      <w:r w:rsidR="00CE323A" w:rsidRPr="00535E30">
        <w:rPr>
          <w:rFonts w:ascii="Roboto" w:hAnsi="Roboto" w:cs="Roboto"/>
          <w:sz w:val="22"/>
          <w:szCs w:val="22"/>
        </w:rPr>
        <w:t xml:space="preserve">anticiperanno l’insolito e </w:t>
      </w:r>
      <w:r w:rsidR="00CE323A" w:rsidRPr="00535E30">
        <w:rPr>
          <w:rFonts w:ascii="Roboto" w:hAnsi="Roboto" w:cs="Roboto"/>
          <w:b/>
          <w:bCs/>
          <w:sz w:val="22"/>
          <w:szCs w:val="22"/>
        </w:rPr>
        <w:t>strabiliante spettacolo</w:t>
      </w:r>
      <w:r w:rsidR="00CE323A" w:rsidRPr="00535E30">
        <w:rPr>
          <w:rFonts w:ascii="Roboto" w:hAnsi="Roboto" w:cs="Roboto"/>
          <w:sz w:val="22"/>
          <w:szCs w:val="22"/>
        </w:rPr>
        <w:t xml:space="preserve"> del quartetto d’archi </w:t>
      </w:r>
      <w:r w:rsidR="00CE323A" w:rsidRPr="00535E30">
        <w:rPr>
          <w:rFonts w:ascii="Roboto" w:hAnsi="Roboto" w:cs="Roboto"/>
          <w:b/>
          <w:bCs/>
          <w:sz w:val="22"/>
          <w:szCs w:val="22"/>
        </w:rPr>
        <w:t xml:space="preserve">The Quartetto </w:t>
      </w:r>
      <w:proofErr w:type="spellStart"/>
      <w:r w:rsidR="00CE323A" w:rsidRPr="00535E30">
        <w:rPr>
          <w:rFonts w:ascii="Roboto" w:hAnsi="Roboto" w:cs="Roboto"/>
          <w:b/>
          <w:bCs/>
          <w:sz w:val="22"/>
          <w:szCs w:val="22"/>
        </w:rPr>
        <w:t>Euphoria</w:t>
      </w:r>
      <w:proofErr w:type="spellEnd"/>
      <w:r w:rsidR="00CE323A" w:rsidRPr="00535E30">
        <w:rPr>
          <w:rFonts w:ascii="Roboto" w:hAnsi="Roboto" w:cs="Roboto"/>
          <w:sz w:val="22"/>
          <w:szCs w:val="22"/>
        </w:rPr>
        <w:t xml:space="preserve"> che si </w:t>
      </w:r>
      <w:r w:rsidR="00FC3AB2" w:rsidRPr="00535E30">
        <w:rPr>
          <w:rFonts w:ascii="Roboto" w:hAnsi="Roboto" w:cs="Roboto"/>
          <w:sz w:val="22"/>
          <w:szCs w:val="22"/>
        </w:rPr>
        <w:t>esibirà</w:t>
      </w:r>
      <w:r w:rsidR="00CE323A" w:rsidRPr="00535E30">
        <w:rPr>
          <w:rFonts w:ascii="Roboto" w:hAnsi="Roboto" w:cs="Roboto"/>
          <w:sz w:val="22"/>
          <w:szCs w:val="22"/>
        </w:rPr>
        <w:t xml:space="preserve"> in una cornice che solo inizialmente sarà quella seriosa dei concerti classici. Nulla, degli inizi misurati, lascerà presagire il caos sonoro che scuoterà musiciste e partiture. Basteranno pochi minuti e la confusione si sostitui</w:t>
      </w:r>
      <w:r>
        <w:rPr>
          <w:rFonts w:ascii="Roboto" w:hAnsi="Roboto" w:cs="Roboto"/>
          <w:sz w:val="22"/>
          <w:szCs w:val="22"/>
        </w:rPr>
        <w:t>rà</w:t>
      </w:r>
      <w:r w:rsidR="00CE323A" w:rsidRPr="00535E30">
        <w:rPr>
          <w:rFonts w:ascii="Roboto" w:hAnsi="Roboto" w:cs="Roboto"/>
          <w:sz w:val="22"/>
          <w:szCs w:val="22"/>
        </w:rPr>
        <w:t xml:space="preserve"> alla logica. Massimo stupore, quindi, se il quartetto si trasformerà sotto gli occhi degli spettatori: gli archetti diventeranno oggetti di scena e gli strumenti riveleranno possibilità di utilizzo impensate. </w:t>
      </w:r>
    </w:p>
    <w:p w14:paraId="2D59FA76" w14:textId="77777777" w:rsidR="00FC3AB2" w:rsidRPr="00535E30" w:rsidRDefault="00FC3AB2" w:rsidP="00CE323A">
      <w:pPr>
        <w:pStyle w:val="Paragrafobase"/>
        <w:jc w:val="both"/>
        <w:rPr>
          <w:rFonts w:ascii="Roboto" w:hAnsi="Roboto" w:cs="Roboto"/>
          <w:sz w:val="22"/>
          <w:szCs w:val="22"/>
        </w:rPr>
      </w:pPr>
    </w:p>
    <w:p w14:paraId="081797F0" w14:textId="68931F90" w:rsidR="00FC3AB2" w:rsidRPr="00535E30" w:rsidRDefault="00315B14" w:rsidP="00CE323A">
      <w:pPr>
        <w:pStyle w:val="Paragrafobase"/>
        <w:jc w:val="both"/>
        <w:rPr>
          <w:rFonts w:ascii="Roboto" w:hAnsi="Roboto" w:cs="Roboto"/>
          <w:sz w:val="22"/>
          <w:szCs w:val="22"/>
        </w:rPr>
      </w:pPr>
      <w:r w:rsidRPr="00576AD5">
        <w:rPr>
          <w:rFonts w:ascii="Roboto" w:hAnsi="Roboto"/>
          <w:noProof/>
          <w:sz w:val="44"/>
          <w:szCs w:val="44"/>
          <w:lang w:eastAsia="it-IT"/>
        </w:rPr>
        <w:lastRenderedPageBreak/>
        <w:drawing>
          <wp:anchor distT="0" distB="0" distL="144145" distR="144145" simplePos="0" relativeHeight="251669504" behindDoc="0" locked="1" layoutInCell="1" allowOverlap="1" wp14:anchorId="6B91A71E" wp14:editId="7DBBAFE0">
            <wp:simplePos x="0" y="0"/>
            <wp:positionH relativeFrom="margin">
              <wp:posOffset>65405</wp:posOffset>
            </wp:positionH>
            <wp:positionV relativeFrom="margin">
              <wp:posOffset>-207645</wp:posOffset>
            </wp:positionV>
            <wp:extent cx="305435" cy="8952865"/>
            <wp:effectExtent l="0" t="0" r="0" b="635"/>
            <wp:wrapSquare wrapText="bothSides"/>
            <wp:docPr id="1563391923" name="Immagine 156339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FC3AB2" w:rsidRPr="00535E30">
        <w:rPr>
          <w:rFonts w:ascii="Roboto" w:hAnsi="Roboto" w:cs="Roboto"/>
          <w:sz w:val="22"/>
          <w:szCs w:val="22"/>
        </w:rPr>
        <w:t>Accadueo</w:t>
      </w:r>
      <w:proofErr w:type="spellEnd"/>
      <w:r w:rsidR="00FC3AB2" w:rsidRPr="00535E30">
        <w:rPr>
          <w:rFonts w:ascii="Roboto" w:hAnsi="Roboto" w:cs="Roboto"/>
          <w:sz w:val="22"/>
          <w:szCs w:val="22"/>
        </w:rPr>
        <w:t xml:space="preserve"> approda </w:t>
      </w:r>
      <w:r w:rsidR="00FC3AB2" w:rsidRPr="00535E30">
        <w:rPr>
          <w:rFonts w:ascii="Roboto" w:hAnsi="Roboto" w:cs="Roboto"/>
          <w:b/>
          <w:bCs/>
          <w:sz w:val="22"/>
          <w:szCs w:val="22"/>
        </w:rPr>
        <w:t>domenica 16 luglio</w:t>
      </w:r>
      <w:r w:rsidR="00FC3AB2" w:rsidRPr="00535E30">
        <w:rPr>
          <w:rFonts w:ascii="Roboto" w:hAnsi="Roboto" w:cs="Roboto"/>
          <w:sz w:val="22"/>
          <w:szCs w:val="22"/>
        </w:rPr>
        <w:t xml:space="preserve"> a Cles con altri ospiti ed uno spettacolo imperdibile sulla panoramica terrazza del </w:t>
      </w:r>
      <w:proofErr w:type="spellStart"/>
      <w:r w:rsidR="00FC3AB2" w:rsidRPr="00535E30">
        <w:rPr>
          <w:rFonts w:ascii="Roboto" w:hAnsi="Roboto" w:cs="Roboto"/>
          <w:sz w:val="22"/>
          <w:szCs w:val="22"/>
        </w:rPr>
        <w:t>Doss</w:t>
      </w:r>
      <w:proofErr w:type="spellEnd"/>
      <w:r w:rsidR="00FC3AB2" w:rsidRPr="00535E30">
        <w:rPr>
          <w:rFonts w:ascii="Roboto" w:hAnsi="Roboto" w:cs="Roboto"/>
          <w:sz w:val="22"/>
          <w:szCs w:val="22"/>
        </w:rPr>
        <w:t xml:space="preserve"> di </w:t>
      </w:r>
      <w:proofErr w:type="spellStart"/>
      <w:r w:rsidR="00FC3AB2" w:rsidRPr="00535E30">
        <w:rPr>
          <w:rFonts w:ascii="Roboto" w:hAnsi="Roboto" w:cs="Roboto"/>
          <w:sz w:val="22"/>
          <w:szCs w:val="22"/>
        </w:rPr>
        <w:t>Pez</w:t>
      </w:r>
      <w:proofErr w:type="spellEnd"/>
      <w:r w:rsidR="00FC3AB2" w:rsidRPr="00535E30">
        <w:rPr>
          <w:rFonts w:ascii="Roboto" w:hAnsi="Roboto" w:cs="Roboto"/>
          <w:sz w:val="22"/>
          <w:szCs w:val="22"/>
        </w:rPr>
        <w:t xml:space="preserve"> dove più di </w:t>
      </w:r>
      <w:r w:rsidR="00FC3AB2" w:rsidRPr="00535E30">
        <w:rPr>
          <w:rFonts w:ascii="Roboto" w:hAnsi="Roboto" w:cs="Roboto"/>
          <w:b/>
          <w:bCs/>
          <w:sz w:val="22"/>
          <w:szCs w:val="22"/>
        </w:rPr>
        <w:t>cinquant</w:t>
      </w:r>
      <w:r w:rsidR="002E01A8" w:rsidRPr="00535E30">
        <w:rPr>
          <w:rFonts w:ascii="Roboto" w:hAnsi="Roboto" w:cs="Roboto"/>
          <w:b/>
          <w:bCs/>
          <w:sz w:val="22"/>
          <w:szCs w:val="22"/>
        </w:rPr>
        <w:t xml:space="preserve">a </w:t>
      </w:r>
      <w:r w:rsidR="00FC3AB2" w:rsidRPr="00535E30">
        <w:rPr>
          <w:rFonts w:ascii="Roboto" w:hAnsi="Roboto" w:cs="Roboto"/>
          <w:b/>
          <w:bCs/>
          <w:sz w:val="22"/>
          <w:szCs w:val="22"/>
        </w:rPr>
        <w:t>orchestrali</w:t>
      </w:r>
      <w:r w:rsidR="00FC3AB2" w:rsidRPr="00535E30">
        <w:rPr>
          <w:rFonts w:ascii="Roboto" w:hAnsi="Roboto" w:cs="Roboto"/>
          <w:sz w:val="22"/>
          <w:szCs w:val="22"/>
        </w:rPr>
        <w:t xml:space="preserve"> si esibiranno musicando l’opera </w:t>
      </w:r>
      <w:r w:rsidR="00FC3AB2" w:rsidRPr="00535E30">
        <w:rPr>
          <w:rFonts w:ascii="Roboto" w:hAnsi="Roboto" w:cs="Roboto"/>
          <w:b/>
          <w:bCs/>
          <w:sz w:val="22"/>
          <w:szCs w:val="22"/>
        </w:rPr>
        <w:t>Disney</w:t>
      </w:r>
      <w:r w:rsidR="00FC3AB2" w:rsidRPr="00535E30">
        <w:rPr>
          <w:rFonts w:ascii="Roboto" w:hAnsi="Roboto" w:cs="Roboto"/>
          <w:sz w:val="22"/>
          <w:szCs w:val="22"/>
        </w:rPr>
        <w:t xml:space="preserve"> </w:t>
      </w:r>
      <w:r w:rsidR="00FC3AB2" w:rsidRPr="0038096A">
        <w:rPr>
          <w:rFonts w:ascii="Roboto" w:hAnsi="Roboto" w:cs="Roboto"/>
          <w:b/>
          <w:bCs/>
          <w:i/>
          <w:iCs/>
          <w:sz w:val="22"/>
          <w:szCs w:val="22"/>
        </w:rPr>
        <w:t>Fantasia</w:t>
      </w:r>
      <w:r w:rsidR="00FC3AB2" w:rsidRPr="0038096A">
        <w:rPr>
          <w:rFonts w:ascii="Roboto" w:hAnsi="Roboto" w:cs="Roboto"/>
          <w:b/>
          <w:bCs/>
          <w:sz w:val="22"/>
          <w:szCs w:val="22"/>
        </w:rPr>
        <w:t xml:space="preserve"> </w:t>
      </w:r>
      <w:r w:rsidR="00FC3AB2" w:rsidRPr="00535E30">
        <w:rPr>
          <w:rFonts w:ascii="Roboto" w:hAnsi="Roboto" w:cs="Roboto"/>
          <w:sz w:val="22"/>
          <w:szCs w:val="22"/>
        </w:rPr>
        <w:t>narrata dinanzi ad un panorama mozzafiato.</w:t>
      </w:r>
    </w:p>
    <w:p w14:paraId="03486C2A" w14:textId="77777777" w:rsidR="00FC3AB2" w:rsidRPr="00535E30" w:rsidRDefault="00FC3AB2" w:rsidP="00CE323A">
      <w:pPr>
        <w:pStyle w:val="Paragrafobase"/>
        <w:jc w:val="both"/>
        <w:rPr>
          <w:rFonts w:ascii="Roboto" w:hAnsi="Roboto" w:cs="Roboto"/>
          <w:sz w:val="22"/>
          <w:szCs w:val="22"/>
        </w:rPr>
      </w:pPr>
    </w:p>
    <w:p w14:paraId="61BB1736" w14:textId="19DC4270" w:rsidR="00FC3AB2" w:rsidRPr="00535E30" w:rsidRDefault="00FC3AB2" w:rsidP="00CE323A">
      <w:pPr>
        <w:pStyle w:val="Paragrafobase"/>
        <w:jc w:val="both"/>
        <w:rPr>
          <w:rFonts w:ascii="Roboto" w:hAnsi="Roboto" w:cs="Roboto"/>
          <w:sz w:val="22"/>
          <w:szCs w:val="22"/>
        </w:rPr>
      </w:pPr>
      <w:r w:rsidRPr="00535E30">
        <w:rPr>
          <w:rFonts w:ascii="Roboto" w:hAnsi="Roboto" w:cs="Roboto"/>
          <w:sz w:val="22"/>
          <w:szCs w:val="22"/>
        </w:rPr>
        <w:t xml:space="preserve">Il programma si concluderà nel </w:t>
      </w:r>
      <w:r w:rsidRPr="00535E30">
        <w:rPr>
          <w:rFonts w:ascii="Roboto" w:hAnsi="Roboto" w:cs="Roboto"/>
          <w:b/>
          <w:bCs/>
          <w:sz w:val="22"/>
          <w:szCs w:val="22"/>
        </w:rPr>
        <w:t xml:space="preserve">Comune di </w:t>
      </w:r>
      <w:proofErr w:type="spellStart"/>
      <w:r w:rsidRPr="00535E30">
        <w:rPr>
          <w:rFonts w:ascii="Roboto" w:hAnsi="Roboto" w:cs="Roboto"/>
          <w:b/>
          <w:bCs/>
          <w:sz w:val="22"/>
          <w:szCs w:val="22"/>
        </w:rPr>
        <w:t>Predaia</w:t>
      </w:r>
      <w:proofErr w:type="spellEnd"/>
      <w:r w:rsidRPr="00535E30">
        <w:rPr>
          <w:rFonts w:ascii="Roboto" w:hAnsi="Roboto" w:cs="Roboto"/>
          <w:sz w:val="22"/>
          <w:szCs w:val="22"/>
        </w:rPr>
        <w:t xml:space="preserve"> con il noto divulgatore scientifico e conduttore televisivo </w:t>
      </w:r>
      <w:r w:rsidRPr="00535E30">
        <w:rPr>
          <w:rFonts w:ascii="Roboto" w:hAnsi="Roboto" w:cs="Roboto"/>
          <w:b/>
          <w:bCs/>
          <w:sz w:val="22"/>
          <w:szCs w:val="22"/>
        </w:rPr>
        <w:t>Mario Tozzi</w:t>
      </w:r>
      <w:r w:rsidR="002E01A8" w:rsidRPr="00535E30">
        <w:rPr>
          <w:rFonts w:ascii="Roboto" w:hAnsi="Roboto" w:cs="Roboto"/>
          <w:sz w:val="22"/>
          <w:szCs w:val="22"/>
        </w:rPr>
        <w:t>.</w:t>
      </w:r>
    </w:p>
    <w:p w14:paraId="125A254E" w14:textId="77777777" w:rsidR="00FC3AB2" w:rsidRPr="00535E30" w:rsidRDefault="00FC3AB2" w:rsidP="00CE323A">
      <w:pPr>
        <w:pStyle w:val="Paragrafobase"/>
        <w:jc w:val="both"/>
        <w:rPr>
          <w:rFonts w:ascii="Roboto" w:hAnsi="Roboto" w:cs="Roboto"/>
          <w:sz w:val="22"/>
          <w:szCs w:val="22"/>
        </w:rPr>
      </w:pPr>
    </w:p>
    <w:p w14:paraId="6CDDCA46" w14:textId="2ADE35CB" w:rsidR="002E01A8" w:rsidRPr="00535E30" w:rsidRDefault="00535E30" w:rsidP="008E1A43">
      <w:pPr>
        <w:pStyle w:val="Paragrafobase"/>
        <w:jc w:val="both"/>
        <w:rPr>
          <w:rFonts w:ascii="Roboto" w:hAnsi="Roboto" w:cs="Roboto"/>
          <w:sz w:val="22"/>
          <w:szCs w:val="22"/>
        </w:rPr>
      </w:pPr>
      <w:r w:rsidRPr="00535E30">
        <w:rPr>
          <w:rFonts w:ascii="Roboto" w:hAnsi="Roboto" w:cs="Roboto"/>
          <w:sz w:val="22"/>
          <w:szCs w:val="22"/>
        </w:rPr>
        <w:t>“</w:t>
      </w:r>
      <w:proofErr w:type="spellStart"/>
      <w:r w:rsidR="00FC3AB2" w:rsidRPr="00535E30">
        <w:rPr>
          <w:rFonts w:ascii="Roboto" w:hAnsi="Roboto" w:cs="Roboto"/>
          <w:sz w:val="22"/>
          <w:szCs w:val="22"/>
        </w:rPr>
        <w:t>Accadueo</w:t>
      </w:r>
      <w:proofErr w:type="spellEnd"/>
      <w:r w:rsidR="00FC3AB2" w:rsidRPr="00535E30">
        <w:rPr>
          <w:rFonts w:ascii="Roboto" w:hAnsi="Roboto" w:cs="Roboto"/>
          <w:sz w:val="22"/>
          <w:szCs w:val="22"/>
        </w:rPr>
        <w:t xml:space="preserve"> è un progetto biennale </w:t>
      </w:r>
      <w:r w:rsidRPr="00535E30">
        <w:rPr>
          <w:rFonts w:ascii="Roboto" w:hAnsi="Roboto" w:cs="Roboto"/>
          <w:sz w:val="22"/>
          <w:szCs w:val="22"/>
        </w:rPr>
        <w:t>-</w:t>
      </w:r>
      <w:r w:rsidR="00FC3AB2" w:rsidRPr="00535E30">
        <w:rPr>
          <w:rFonts w:ascii="Roboto" w:hAnsi="Roboto" w:cs="Roboto"/>
          <w:sz w:val="22"/>
          <w:szCs w:val="22"/>
        </w:rPr>
        <w:t xml:space="preserve"> spiega il </w:t>
      </w:r>
      <w:r w:rsidR="00FC3AB2" w:rsidRPr="00535E30">
        <w:rPr>
          <w:rFonts w:ascii="Roboto" w:hAnsi="Roboto" w:cs="Roboto"/>
          <w:b/>
          <w:bCs/>
          <w:sz w:val="22"/>
          <w:szCs w:val="22"/>
        </w:rPr>
        <w:t>Presidente della Cassa Rurale Val di Non</w:t>
      </w:r>
      <w:r w:rsidRPr="00535E30">
        <w:rPr>
          <w:rFonts w:ascii="Roboto" w:hAnsi="Roboto" w:cs="Roboto"/>
          <w:b/>
          <w:bCs/>
          <w:sz w:val="22"/>
          <w:szCs w:val="22"/>
        </w:rPr>
        <w:t xml:space="preserve"> -</w:t>
      </w:r>
      <w:r w:rsidR="00FC3AB2" w:rsidRPr="00535E30">
        <w:rPr>
          <w:rFonts w:ascii="Roboto" w:hAnsi="Roboto" w:cs="Roboto"/>
          <w:b/>
          <w:bCs/>
          <w:sz w:val="22"/>
          <w:szCs w:val="22"/>
        </w:rPr>
        <w:t xml:space="preserve"> Rotaliana e Giovo Silvio Mucchi </w:t>
      </w:r>
      <w:r w:rsidR="00697FC8">
        <w:rPr>
          <w:rFonts w:ascii="Roboto" w:hAnsi="Roboto" w:cs="Roboto"/>
          <w:sz w:val="22"/>
          <w:szCs w:val="22"/>
        </w:rPr>
        <w:t>-</w:t>
      </w:r>
      <w:r w:rsidR="00FC3AB2" w:rsidRPr="00535E30">
        <w:rPr>
          <w:rFonts w:ascii="Roboto" w:hAnsi="Roboto" w:cs="Roboto"/>
          <w:sz w:val="22"/>
          <w:szCs w:val="22"/>
        </w:rPr>
        <w:t xml:space="preserve"> </w:t>
      </w:r>
      <w:r w:rsidR="00697FC8">
        <w:rPr>
          <w:rFonts w:ascii="Roboto" w:hAnsi="Roboto" w:cs="Roboto"/>
          <w:sz w:val="22"/>
          <w:szCs w:val="22"/>
        </w:rPr>
        <w:t xml:space="preserve">fortemente </w:t>
      </w:r>
      <w:r w:rsidR="00B8777F">
        <w:rPr>
          <w:rFonts w:ascii="Roboto" w:hAnsi="Roboto" w:cs="Roboto"/>
          <w:sz w:val="22"/>
          <w:szCs w:val="22"/>
        </w:rPr>
        <w:t>condiviso</w:t>
      </w:r>
      <w:r w:rsidR="00697FC8">
        <w:rPr>
          <w:rFonts w:ascii="Roboto" w:hAnsi="Roboto" w:cs="Roboto"/>
          <w:sz w:val="22"/>
          <w:szCs w:val="22"/>
        </w:rPr>
        <w:t xml:space="preserve"> dalla Cassa Rurale </w:t>
      </w:r>
      <w:r w:rsidR="00FC3AB2" w:rsidRPr="00535E30">
        <w:rPr>
          <w:rFonts w:ascii="Roboto" w:hAnsi="Roboto" w:cs="Roboto"/>
          <w:sz w:val="22"/>
          <w:szCs w:val="22"/>
        </w:rPr>
        <w:t xml:space="preserve">che coinvolge numerose realtà del territorio in linea con i valori della cooperazione. Quest’anno </w:t>
      </w:r>
      <w:r w:rsidR="00697FC8">
        <w:rPr>
          <w:rFonts w:ascii="Roboto" w:hAnsi="Roboto" w:cs="Roboto"/>
          <w:sz w:val="22"/>
          <w:szCs w:val="22"/>
        </w:rPr>
        <w:t xml:space="preserve">il tema dell’acqua desidera informare, interrogare e sensibilizzare il pubblico partecipante attraverso </w:t>
      </w:r>
      <w:r w:rsidR="008E1A43" w:rsidRPr="00535E30">
        <w:rPr>
          <w:rFonts w:ascii="Roboto" w:hAnsi="Roboto" w:cs="Roboto"/>
          <w:sz w:val="22"/>
          <w:szCs w:val="22"/>
        </w:rPr>
        <w:t>una formula sciolta e rilassata con un talk, moment</w:t>
      </w:r>
      <w:r w:rsidR="0038096A">
        <w:rPr>
          <w:rFonts w:ascii="Roboto" w:hAnsi="Roboto" w:cs="Roboto"/>
          <w:sz w:val="22"/>
          <w:szCs w:val="22"/>
        </w:rPr>
        <w:t>i</w:t>
      </w:r>
      <w:r w:rsidR="008E1A43" w:rsidRPr="00535E30">
        <w:rPr>
          <w:rFonts w:ascii="Roboto" w:hAnsi="Roboto" w:cs="Roboto"/>
          <w:sz w:val="22"/>
          <w:szCs w:val="22"/>
        </w:rPr>
        <w:t xml:space="preserve"> dedicat</w:t>
      </w:r>
      <w:r w:rsidR="0038096A">
        <w:rPr>
          <w:rFonts w:ascii="Roboto" w:hAnsi="Roboto" w:cs="Roboto"/>
          <w:sz w:val="22"/>
          <w:szCs w:val="22"/>
        </w:rPr>
        <w:t>i</w:t>
      </w:r>
      <w:r w:rsidR="008E1A43" w:rsidRPr="00535E30">
        <w:rPr>
          <w:rFonts w:ascii="Roboto" w:hAnsi="Roboto" w:cs="Roboto"/>
          <w:sz w:val="22"/>
          <w:szCs w:val="22"/>
        </w:rPr>
        <w:t xml:space="preserve"> al gusto e </w:t>
      </w:r>
      <w:r w:rsidR="0038096A" w:rsidRPr="00535E30">
        <w:rPr>
          <w:rFonts w:ascii="Roboto" w:hAnsi="Roboto" w:cs="Roboto"/>
          <w:sz w:val="22"/>
          <w:szCs w:val="22"/>
        </w:rPr>
        <w:t>performance</w:t>
      </w:r>
      <w:r w:rsidR="0038096A" w:rsidRPr="00535E30">
        <w:rPr>
          <w:rFonts w:ascii="Roboto" w:hAnsi="Roboto" w:cs="Roboto"/>
          <w:sz w:val="22"/>
          <w:szCs w:val="22"/>
        </w:rPr>
        <w:t xml:space="preserve"> </w:t>
      </w:r>
      <w:r w:rsidR="002E01A8" w:rsidRPr="00535E30">
        <w:rPr>
          <w:rFonts w:ascii="Roboto" w:hAnsi="Roboto" w:cs="Roboto"/>
          <w:sz w:val="22"/>
          <w:szCs w:val="22"/>
        </w:rPr>
        <w:t>a dir poco spettacolar</w:t>
      </w:r>
      <w:r w:rsidR="0038096A">
        <w:rPr>
          <w:rFonts w:ascii="Roboto" w:hAnsi="Roboto" w:cs="Roboto"/>
          <w:sz w:val="22"/>
          <w:szCs w:val="22"/>
        </w:rPr>
        <w:t>i</w:t>
      </w:r>
      <w:r w:rsidR="002E01A8" w:rsidRPr="00535E30">
        <w:rPr>
          <w:rFonts w:ascii="Roboto" w:hAnsi="Roboto" w:cs="Roboto"/>
          <w:sz w:val="22"/>
          <w:szCs w:val="22"/>
        </w:rPr>
        <w:t>.</w:t>
      </w:r>
      <w:r w:rsidRPr="00535E30">
        <w:rPr>
          <w:rFonts w:ascii="Roboto" w:hAnsi="Roboto" w:cs="Roboto"/>
          <w:sz w:val="22"/>
          <w:szCs w:val="22"/>
        </w:rPr>
        <w:t>”</w:t>
      </w:r>
      <w:r w:rsidR="002E01A8" w:rsidRPr="00535E30">
        <w:rPr>
          <w:rFonts w:ascii="Roboto" w:hAnsi="Roboto" w:cs="Roboto"/>
          <w:sz w:val="22"/>
          <w:szCs w:val="22"/>
        </w:rPr>
        <w:t xml:space="preserve"> </w:t>
      </w:r>
    </w:p>
    <w:p w14:paraId="5CCEE39D" w14:textId="77777777" w:rsidR="002E01A8" w:rsidRPr="00535E30" w:rsidRDefault="002E01A8" w:rsidP="008E1A43">
      <w:pPr>
        <w:pStyle w:val="Paragrafobase"/>
        <w:jc w:val="both"/>
        <w:rPr>
          <w:rFonts w:ascii="Roboto" w:hAnsi="Roboto" w:cs="Roboto"/>
          <w:sz w:val="22"/>
          <w:szCs w:val="22"/>
        </w:rPr>
      </w:pPr>
    </w:p>
    <w:p w14:paraId="653EDED4" w14:textId="02D208A1" w:rsidR="008E1A43" w:rsidRPr="00535E30" w:rsidRDefault="00535E30" w:rsidP="008E1A43">
      <w:pPr>
        <w:pStyle w:val="Paragrafobase"/>
        <w:jc w:val="both"/>
        <w:rPr>
          <w:rFonts w:ascii="Roboto" w:hAnsi="Roboto" w:cs="Roboto"/>
          <w:b/>
          <w:bCs/>
          <w:sz w:val="22"/>
          <w:szCs w:val="22"/>
        </w:rPr>
      </w:pPr>
      <w:r w:rsidRPr="00535E30">
        <w:rPr>
          <w:rFonts w:ascii="Roboto" w:hAnsi="Roboto" w:cs="Roboto"/>
          <w:sz w:val="22"/>
          <w:szCs w:val="22"/>
        </w:rPr>
        <w:t>“</w:t>
      </w:r>
      <w:r w:rsidR="008E1A43" w:rsidRPr="00535E30">
        <w:rPr>
          <w:rFonts w:ascii="Roboto" w:hAnsi="Roboto" w:cs="Roboto"/>
          <w:sz w:val="22"/>
          <w:szCs w:val="22"/>
        </w:rPr>
        <w:t xml:space="preserve">Hanno creduto nel progetto che l’anno prossimo sarà a </w:t>
      </w:r>
      <w:r w:rsidR="008E1A43" w:rsidRPr="00535E30">
        <w:rPr>
          <w:rFonts w:ascii="Roboto" w:hAnsi="Roboto" w:cs="Roboto"/>
          <w:b/>
          <w:bCs/>
          <w:sz w:val="22"/>
          <w:szCs w:val="22"/>
        </w:rPr>
        <w:t>Fondo presso il Comune di Borgo d’</w:t>
      </w:r>
      <w:proofErr w:type="spellStart"/>
      <w:r w:rsidR="008E1A43" w:rsidRPr="00535E30">
        <w:rPr>
          <w:rFonts w:ascii="Roboto" w:hAnsi="Roboto" w:cs="Roboto"/>
          <w:b/>
          <w:bCs/>
          <w:sz w:val="22"/>
          <w:szCs w:val="22"/>
        </w:rPr>
        <w:t>Anaunia</w:t>
      </w:r>
      <w:proofErr w:type="spellEnd"/>
      <w:r w:rsidR="008E1A43" w:rsidRPr="00535E30">
        <w:rPr>
          <w:rFonts w:ascii="Roboto" w:hAnsi="Roboto" w:cs="Roboto"/>
          <w:sz w:val="22"/>
          <w:szCs w:val="22"/>
        </w:rPr>
        <w:t xml:space="preserve">, sul </w:t>
      </w:r>
      <w:r w:rsidR="008E1A43" w:rsidRPr="00535E30">
        <w:rPr>
          <w:rFonts w:ascii="Roboto" w:hAnsi="Roboto" w:cs="Roboto"/>
          <w:b/>
          <w:bCs/>
          <w:sz w:val="22"/>
          <w:szCs w:val="22"/>
        </w:rPr>
        <w:t xml:space="preserve">lago di </w:t>
      </w:r>
      <w:proofErr w:type="spellStart"/>
      <w:r w:rsidR="008E1A43" w:rsidRPr="00535E30">
        <w:rPr>
          <w:rFonts w:ascii="Roboto" w:hAnsi="Roboto" w:cs="Roboto"/>
          <w:b/>
          <w:bCs/>
          <w:sz w:val="22"/>
          <w:szCs w:val="22"/>
        </w:rPr>
        <w:t>Tovel</w:t>
      </w:r>
      <w:proofErr w:type="spellEnd"/>
      <w:r w:rsidR="008E1A43" w:rsidRPr="00535E30">
        <w:rPr>
          <w:rFonts w:ascii="Roboto" w:hAnsi="Roboto" w:cs="Roboto"/>
          <w:sz w:val="22"/>
          <w:szCs w:val="22"/>
        </w:rPr>
        <w:t xml:space="preserve"> presso </w:t>
      </w:r>
      <w:r w:rsidR="008E1A43" w:rsidRPr="00535E30">
        <w:rPr>
          <w:rFonts w:ascii="Roboto" w:hAnsi="Roboto" w:cs="Roboto"/>
          <w:b/>
          <w:bCs/>
          <w:sz w:val="22"/>
          <w:szCs w:val="22"/>
        </w:rPr>
        <w:t>Ville d’</w:t>
      </w:r>
      <w:proofErr w:type="spellStart"/>
      <w:r w:rsidR="008E1A43" w:rsidRPr="00535E30">
        <w:rPr>
          <w:rFonts w:ascii="Roboto" w:hAnsi="Roboto" w:cs="Roboto"/>
          <w:b/>
          <w:bCs/>
          <w:sz w:val="22"/>
          <w:szCs w:val="22"/>
        </w:rPr>
        <w:t>Anaunia</w:t>
      </w:r>
      <w:proofErr w:type="spellEnd"/>
      <w:r w:rsidR="008E1A43" w:rsidRPr="00535E30">
        <w:rPr>
          <w:rFonts w:ascii="Roboto" w:hAnsi="Roboto" w:cs="Roboto"/>
          <w:sz w:val="22"/>
          <w:szCs w:val="22"/>
        </w:rPr>
        <w:t xml:space="preserve"> e lungo le rive del </w:t>
      </w:r>
      <w:r w:rsidR="008E1A43" w:rsidRPr="00535E30">
        <w:rPr>
          <w:rFonts w:ascii="Roboto" w:hAnsi="Roboto" w:cs="Roboto"/>
          <w:b/>
          <w:bCs/>
          <w:sz w:val="22"/>
          <w:szCs w:val="22"/>
        </w:rPr>
        <w:t xml:space="preserve">Lago di Santa Giustina nel Comune di </w:t>
      </w:r>
      <w:proofErr w:type="spellStart"/>
      <w:r w:rsidR="008E1A43" w:rsidRPr="00535E30">
        <w:rPr>
          <w:rFonts w:ascii="Roboto" w:hAnsi="Roboto" w:cs="Roboto"/>
          <w:b/>
          <w:bCs/>
          <w:sz w:val="22"/>
          <w:szCs w:val="22"/>
        </w:rPr>
        <w:t>Predaia</w:t>
      </w:r>
      <w:proofErr w:type="spellEnd"/>
      <w:r w:rsidR="008E1A43" w:rsidRPr="00535E30">
        <w:rPr>
          <w:rFonts w:ascii="Roboto" w:hAnsi="Roboto" w:cs="Roboto"/>
          <w:sz w:val="22"/>
          <w:szCs w:val="22"/>
        </w:rPr>
        <w:t xml:space="preserve"> </w:t>
      </w:r>
      <w:r w:rsidR="00B8777F">
        <w:rPr>
          <w:rFonts w:ascii="Roboto" w:hAnsi="Roboto" w:cs="Roboto"/>
          <w:sz w:val="22"/>
          <w:szCs w:val="22"/>
        </w:rPr>
        <w:t xml:space="preserve">con altri imperdibili appuntamenti </w:t>
      </w:r>
      <w:r w:rsidR="008E1A43" w:rsidRPr="00535E30">
        <w:rPr>
          <w:rFonts w:ascii="Roboto" w:hAnsi="Roboto" w:cs="Roboto"/>
          <w:sz w:val="22"/>
          <w:szCs w:val="22"/>
        </w:rPr>
        <w:t xml:space="preserve">- </w:t>
      </w:r>
      <w:r w:rsidR="00697FC8">
        <w:rPr>
          <w:rFonts w:ascii="Roboto" w:hAnsi="Roboto" w:cs="Roboto"/>
          <w:sz w:val="22"/>
          <w:szCs w:val="22"/>
        </w:rPr>
        <w:t>conclude</w:t>
      </w:r>
      <w:r w:rsidR="008E1A43" w:rsidRPr="00535E30">
        <w:rPr>
          <w:rFonts w:ascii="Roboto" w:hAnsi="Roboto" w:cs="Roboto"/>
          <w:sz w:val="22"/>
          <w:szCs w:val="22"/>
        </w:rPr>
        <w:t xml:space="preserve"> Magnani - il </w:t>
      </w:r>
      <w:r w:rsidR="008E1A43" w:rsidRPr="00535E30">
        <w:rPr>
          <w:rFonts w:ascii="Roboto" w:hAnsi="Roboto" w:cs="Roboto"/>
          <w:b/>
          <w:bCs/>
          <w:sz w:val="22"/>
          <w:szCs w:val="22"/>
        </w:rPr>
        <w:t>Consorzio Bim dell’Adige, la Regione Autonoma Trentino Alto Adige, la Comunità della Val di Non, i Comuni delle location coinvolte, la Strada della Mela e dei sapori delle Valli di Non e Sole, Melinda, la Cassa Rurale Val di Sole, l’Azienda per il turismo della Val di Sole, l’Azienda per il turismo della Val di Non, Gruppo Dolomiti Energia, la SAT e il Parco Nazionale dello Stelvio.</w:t>
      </w:r>
      <w:r w:rsidRPr="00535E30">
        <w:rPr>
          <w:rFonts w:ascii="Roboto" w:hAnsi="Roboto" w:cs="Roboto"/>
          <w:b/>
          <w:bCs/>
          <w:sz w:val="22"/>
          <w:szCs w:val="22"/>
        </w:rPr>
        <w:t>”</w:t>
      </w:r>
    </w:p>
    <w:p w14:paraId="41AA2C3B" w14:textId="37F75723" w:rsidR="00FC3AB2" w:rsidRPr="00535E30" w:rsidRDefault="00FC3AB2" w:rsidP="00CE323A">
      <w:pPr>
        <w:pStyle w:val="Paragrafobase"/>
        <w:jc w:val="both"/>
        <w:rPr>
          <w:rFonts w:ascii="Roboto" w:hAnsi="Roboto" w:cs="Roboto"/>
          <w:sz w:val="22"/>
          <w:szCs w:val="22"/>
        </w:rPr>
      </w:pPr>
    </w:p>
    <w:p w14:paraId="240E3303" w14:textId="02C9E0DF" w:rsidR="00FC3AB2" w:rsidRPr="00FC3AB2" w:rsidRDefault="00FC3AB2" w:rsidP="00CE323A">
      <w:pPr>
        <w:pStyle w:val="Paragrafobase"/>
        <w:jc w:val="both"/>
        <w:rPr>
          <w:rFonts w:ascii="Roboto" w:hAnsi="Roboto" w:cs="Roboto"/>
          <w:b/>
          <w:bCs/>
          <w:sz w:val="22"/>
          <w:szCs w:val="22"/>
        </w:rPr>
      </w:pPr>
      <w:r w:rsidRPr="00535E30">
        <w:rPr>
          <w:rFonts w:ascii="Roboto" w:hAnsi="Roboto" w:cs="Roboto"/>
          <w:sz w:val="22"/>
          <w:szCs w:val="22"/>
        </w:rPr>
        <w:t xml:space="preserve">La partecipazione agli eventi (escluso i </w:t>
      </w:r>
      <w:proofErr w:type="spellStart"/>
      <w:r w:rsidRPr="00535E30">
        <w:rPr>
          <w:rFonts w:ascii="Roboto" w:hAnsi="Roboto" w:cs="Roboto"/>
          <w:sz w:val="22"/>
          <w:szCs w:val="22"/>
        </w:rPr>
        <w:t>pic</w:t>
      </w:r>
      <w:proofErr w:type="spellEnd"/>
      <w:r w:rsidRPr="00535E30">
        <w:rPr>
          <w:rFonts w:ascii="Roboto" w:hAnsi="Roboto" w:cs="Roboto"/>
          <w:sz w:val="22"/>
          <w:szCs w:val="22"/>
        </w:rPr>
        <w:t xml:space="preserve"> </w:t>
      </w:r>
      <w:proofErr w:type="spellStart"/>
      <w:r w:rsidRPr="00535E30">
        <w:rPr>
          <w:rFonts w:ascii="Roboto" w:hAnsi="Roboto" w:cs="Roboto"/>
          <w:sz w:val="22"/>
          <w:szCs w:val="22"/>
        </w:rPr>
        <w:t>nic</w:t>
      </w:r>
      <w:proofErr w:type="spellEnd"/>
      <w:r w:rsidRPr="00535E30">
        <w:rPr>
          <w:rFonts w:ascii="Roboto" w:hAnsi="Roboto" w:cs="Roboto"/>
          <w:sz w:val="22"/>
          <w:szCs w:val="22"/>
        </w:rPr>
        <w:t xml:space="preserve">) è libera e gratuita e per maggiori info: </w:t>
      </w:r>
      <w:hyperlink r:id="rId10" w:history="1">
        <w:r w:rsidRPr="00535E30">
          <w:rPr>
            <w:rStyle w:val="Collegamentoipertestuale"/>
            <w:rFonts w:ascii="Roboto" w:hAnsi="Roboto" w:cs="Roboto"/>
            <w:b/>
            <w:bCs/>
            <w:sz w:val="22"/>
            <w:szCs w:val="22"/>
          </w:rPr>
          <w:t>www.fondazionecrvaldinon.it</w:t>
        </w:r>
      </w:hyperlink>
    </w:p>
    <w:p w14:paraId="47BA6D3D" w14:textId="77777777" w:rsidR="00CE323A" w:rsidRDefault="00CE323A" w:rsidP="00CE323A">
      <w:pPr>
        <w:pStyle w:val="Paragrafobase"/>
        <w:jc w:val="both"/>
        <w:rPr>
          <w:rFonts w:ascii="Roboto" w:hAnsi="Roboto" w:cs="Roboto"/>
          <w:sz w:val="22"/>
          <w:szCs w:val="22"/>
        </w:rPr>
      </w:pPr>
    </w:p>
    <w:p w14:paraId="58060D21" w14:textId="77777777" w:rsidR="00AF5079" w:rsidRDefault="00AF5079" w:rsidP="00020720">
      <w:pPr>
        <w:jc w:val="both"/>
        <w:rPr>
          <w:rFonts w:ascii="Roboto" w:hAnsi="Roboto"/>
          <w:b/>
          <w:sz w:val="22"/>
          <w:szCs w:val="22"/>
        </w:rPr>
      </w:pPr>
    </w:p>
    <w:p w14:paraId="7A7E63AD" w14:textId="7F40122C" w:rsidR="00035BF2" w:rsidRDefault="002E01A8" w:rsidP="00020720">
      <w:pPr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PROGRAMMA EVENTI:</w:t>
      </w:r>
    </w:p>
    <w:p w14:paraId="18B39879" w14:textId="77777777" w:rsidR="00035BF2" w:rsidRDefault="00035BF2" w:rsidP="00020720">
      <w:pPr>
        <w:jc w:val="both"/>
        <w:rPr>
          <w:rFonts w:ascii="Roboto" w:hAnsi="Roboto"/>
          <w:b/>
          <w:sz w:val="22"/>
          <w:szCs w:val="22"/>
        </w:rPr>
      </w:pPr>
    </w:p>
    <w:p w14:paraId="1FFBAF43" w14:textId="5DC2E40C" w:rsidR="00020720" w:rsidRPr="005B4E07" w:rsidRDefault="00020720" w:rsidP="00020720">
      <w:pPr>
        <w:jc w:val="both"/>
        <w:rPr>
          <w:rFonts w:ascii="Roboto" w:hAnsi="Roboto"/>
          <w:b/>
          <w:sz w:val="22"/>
          <w:szCs w:val="22"/>
        </w:rPr>
      </w:pPr>
      <w:r w:rsidRPr="005B4E07">
        <w:rPr>
          <w:rFonts w:ascii="Roboto" w:hAnsi="Roboto"/>
          <w:b/>
          <w:sz w:val="22"/>
          <w:szCs w:val="22"/>
        </w:rPr>
        <w:t>GLI EVENTI</w:t>
      </w:r>
    </w:p>
    <w:p w14:paraId="08550AB6" w14:textId="77777777" w:rsidR="00020720" w:rsidRDefault="00244545" w:rsidP="00244545">
      <w:pPr>
        <w:jc w:val="both"/>
        <w:rPr>
          <w:rFonts w:ascii="Roboto" w:hAnsi="Roboto"/>
          <w:b/>
          <w:sz w:val="22"/>
          <w:szCs w:val="22"/>
        </w:rPr>
      </w:pPr>
      <w:proofErr w:type="spellStart"/>
      <w:r>
        <w:rPr>
          <w:rFonts w:ascii="Roboto" w:hAnsi="Roboto"/>
          <w:b/>
          <w:sz w:val="22"/>
          <w:szCs w:val="22"/>
        </w:rPr>
        <w:t>ACCAdueO</w:t>
      </w:r>
      <w:proofErr w:type="spellEnd"/>
      <w:r w:rsidRPr="005B4E07">
        <w:rPr>
          <w:rFonts w:ascii="Roboto" w:hAnsi="Roboto"/>
          <w:b/>
          <w:sz w:val="22"/>
          <w:szCs w:val="22"/>
        </w:rPr>
        <w:t xml:space="preserve">: </w:t>
      </w:r>
      <w:r w:rsidR="00020720">
        <w:rPr>
          <w:rFonts w:ascii="Roboto" w:hAnsi="Roboto"/>
          <w:b/>
          <w:sz w:val="22"/>
          <w:szCs w:val="22"/>
        </w:rPr>
        <w:t>l’acqua in formula sciolta</w:t>
      </w:r>
    </w:p>
    <w:p w14:paraId="25E73749" w14:textId="77777777" w:rsidR="00244545" w:rsidRDefault="00244545" w:rsidP="00244545">
      <w:pPr>
        <w:jc w:val="both"/>
        <w:rPr>
          <w:rFonts w:ascii="Roboto" w:hAnsi="Roboto"/>
          <w:b/>
          <w:sz w:val="22"/>
          <w:szCs w:val="22"/>
        </w:rPr>
      </w:pPr>
    </w:p>
    <w:p w14:paraId="3240C296" w14:textId="77777777" w:rsidR="00244545" w:rsidRDefault="00244545" w:rsidP="00244545">
      <w:pPr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Sabato 10 giugno 2023</w:t>
      </w:r>
    </w:p>
    <w:p w14:paraId="3A19D137" w14:textId="77777777" w:rsidR="00020720" w:rsidRDefault="00020720" w:rsidP="00234EDF">
      <w:pPr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 xml:space="preserve">COGOLO DI PEIO </w:t>
      </w:r>
      <w:r w:rsidRPr="00020720">
        <w:rPr>
          <w:rFonts w:ascii="Roboto" w:hAnsi="Roboto"/>
          <w:bCs/>
          <w:sz w:val="22"/>
          <w:szCs w:val="22"/>
        </w:rPr>
        <w:t>Sala del parco dello Stelvio</w:t>
      </w:r>
    </w:p>
    <w:p w14:paraId="10C5B0CC" w14:textId="4FBA5348" w:rsidR="00234EDF" w:rsidRPr="00234EDF" w:rsidRDefault="00234EDF" w:rsidP="00234EDF">
      <w:pPr>
        <w:jc w:val="both"/>
        <w:rPr>
          <w:rFonts w:ascii="Roboto" w:hAnsi="Roboto"/>
          <w:b/>
          <w:sz w:val="22"/>
          <w:szCs w:val="22"/>
        </w:rPr>
      </w:pPr>
      <w:r w:rsidRPr="00234EDF">
        <w:rPr>
          <w:rFonts w:ascii="Roboto" w:hAnsi="Roboto"/>
          <w:b/>
          <w:sz w:val="22"/>
          <w:szCs w:val="22"/>
        </w:rPr>
        <w:t>TRASFORMAZIONI LIQUIDE</w:t>
      </w:r>
    </w:p>
    <w:p w14:paraId="0B1C366A" w14:textId="77777777" w:rsidR="00234EDF" w:rsidRPr="00234EDF" w:rsidRDefault="00234EDF" w:rsidP="00234EDF">
      <w:pPr>
        <w:pStyle w:val="Paragrafobase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b/>
          <w:bCs/>
          <w:color w:val="B7EF23"/>
          <w:sz w:val="22"/>
          <w:szCs w:val="22"/>
        </w:rPr>
        <w:t>ore 16.00</w:t>
      </w:r>
      <w:r w:rsidRPr="00234EDF">
        <w:rPr>
          <w:rFonts w:ascii="Roboto" w:hAnsi="Roboto" w:cs="Roboto"/>
          <w:sz w:val="22"/>
          <w:szCs w:val="22"/>
        </w:rPr>
        <w:t xml:space="preserve"> </w:t>
      </w:r>
    </w:p>
    <w:p w14:paraId="54602BBE" w14:textId="77777777" w:rsidR="00234EDF" w:rsidRPr="00234EDF" w:rsidRDefault="00234EDF" w:rsidP="00234EDF">
      <w:pPr>
        <w:pStyle w:val="Paragrafobase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sz w:val="22"/>
          <w:szCs w:val="22"/>
        </w:rPr>
        <w:t xml:space="preserve">Talk con: </w:t>
      </w:r>
    </w:p>
    <w:p w14:paraId="6294A937" w14:textId="234B78A1" w:rsidR="00234EDF" w:rsidRPr="00234EDF" w:rsidRDefault="00234EDF" w:rsidP="00234EDF">
      <w:pPr>
        <w:pStyle w:val="Paragrafobase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b/>
          <w:bCs/>
          <w:sz w:val="22"/>
          <w:szCs w:val="22"/>
        </w:rPr>
        <w:t xml:space="preserve">Emanuele </w:t>
      </w:r>
      <w:proofErr w:type="spellStart"/>
      <w:r w:rsidRPr="00234EDF">
        <w:rPr>
          <w:rFonts w:ascii="Roboto" w:hAnsi="Roboto" w:cs="Roboto"/>
          <w:b/>
          <w:bCs/>
          <w:sz w:val="22"/>
          <w:szCs w:val="22"/>
        </w:rPr>
        <w:t>Bompan</w:t>
      </w:r>
      <w:proofErr w:type="spellEnd"/>
      <w:r>
        <w:rPr>
          <w:rFonts w:ascii="Roboto" w:hAnsi="Roboto" w:cs="Roboto"/>
          <w:sz w:val="22"/>
          <w:szCs w:val="22"/>
        </w:rPr>
        <w:t xml:space="preserve"> </w:t>
      </w:r>
      <w:r w:rsidRPr="00234EDF">
        <w:rPr>
          <w:rFonts w:ascii="Roboto" w:hAnsi="Roboto" w:cs="Roboto"/>
          <w:sz w:val="22"/>
          <w:szCs w:val="22"/>
        </w:rPr>
        <w:t xml:space="preserve">Geografo e direttore responsabile Magazine Materia Rinnovabile </w:t>
      </w:r>
    </w:p>
    <w:p w14:paraId="55F62555" w14:textId="6935C0EE" w:rsidR="00234EDF" w:rsidRPr="00234EDF" w:rsidRDefault="00234EDF" w:rsidP="00234EDF">
      <w:pPr>
        <w:pStyle w:val="Paragrafobase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b/>
          <w:bCs/>
          <w:sz w:val="22"/>
          <w:szCs w:val="22"/>
        </w:rPr>
        <w:t>Cristian Ferrari</w:t>
      </w:r>
      <w:r>
        <w:rPr>
          <w:rFonts w:ascii="Roboto" w:hAnsi="Roboto" w:cs="Roboto"/>
          <w:sz w:val="22"/>
          <w:szCs w:val="22"/>
        </w:rPr>
        <w:t xml:space="preserve"> </w:t>
      </w:r>
      <w:r w:rsidRPr="00234EDF">
        <w:rPr>
          <w:rFonts w:ascii="Roboto" w:hAnsi="Roboto" w:cs="Roboto"/>
          <w:sz w:val="22"/>
          <w:szCs w:val="22"/>
        </w:rPr>
        <w:t>Presidente Commissione Glaciologica SAT</w:t>
      </w:r>
    </w:p>
    <w:p w14:paraId="15C147B0" w14:textId="3A9D0020" w:rsidR="00234EDF" w:rsidRPr="00234EDF" w:rsidRDefault="00234EDF" w:rsidP="00234EDF">
      <w:pPr>
        <w:pStyle w:val="Paragrafobase"/>
        <w:rPr>
          <w:rFonts w:ascii="Roboto" w:hAnsi="Roboto" w:cs="Roboto"/>
          <w:b/>
          <w:bCs/>
          <w:sz w:val="22"/>
          <w:szCs w:val="22"/>
        </w:rPr>
      </w:pPr>
      <w:r w:rsidRPr="00234EDF">
        <w:rPr>
          <w:rFonts w:ascii="Roboto" w:hAnsi="Roboto" w:cs="Roboto"/>
          <w:b/>
          <w:bCs/>
          <w:sz w:val="22"/>
          <w:szCs w:val="22"/>
        </w:rPr>
        <w:t>Giacomo Bertoldi</w:t>
      </w:r>
      <w:r>
        <w:rPr>
          <w:rFonts w:ascii="Roboto" w:hAnsi="Roboto" w:cs="Roboto"/>
          <w:b/>
          <w:bCs/>
          <w:sz w:val="22"/>
          <w:szCs w:val="22"/>
        </w:rPr>
        <w:t xml:space="preserve"> </w:t>
      </w:r>
      <w:r w:rsidRPr="00234EDF">
        <w:rPr>
          <w:rFonts w:ascii="Roboto" w:hAnsi="Roboto" w:cs="Roboto"/>
          <w:sz w:val="22"/>
          <w:szCs w:val="22"/>
        </w:rPr>
        <w:t xml:space="preserve">Idrologo in </w:t>
      </w:r>
      <w:proofErr w:type="spellStart"/>
      <w:r w:rsidRPr="00234EDF">
        <w:rPr>
          <w:rFonts w:ascii="Roboto" w:hAnsi="Roboto" w:cs="Roboto"/>
          <w:sz w:val="22"/>
          <w:szCs w:val="22"/>
        </w:rPr>
        <w:t>Eurac</w:t>
      </w:r>
      <w:proofErr w:type="spellEnd"/>
      <w:r w:rsidRPr="00234EDF">
        <w:rPr>
          <w:rFonts w:ascii="Roboto" w:hAnsi="Roboto" w:cs="Roboto"/>
          <w:sz w:val="22"/>
          <w:szCs w:val="22"/>
        </w:rPr>
        <w:t xml:space="preserve"> </w:t>
      </w:r>
      <w:proofErr w:type="spellStart"/>
      <w:r w:rsidRPr="00234EDF">
        <w:rPr>
          <w:rFonts w:ascii="Roboto" w:hAnsi="Roboto" w:cs="Roboto"/>
          <w:sz w:val="22"/>
          <w:szCs w:val="22"/>
        </w:rPr>
        <w:t>Research</w:t>
      </w:r>
      <w:proofErr w:type="spellEnd"/>
    </w:p>
    <w:p w14:paraId="03BCA0A6" w14:textId="45F41923" w:rsidR="00234EDF" w:rsidRPr="00234EDF" w:rsidRDefault="00234EDF" w:rsidP="00234EDF">
      <w:pPr>
        <w:pStyle w:val="Paragrafobase"/>
        <w:rPr>
          <w:rFonts w:ascii="Roboto" w:hAnsi="Roboto" w:cs="Roboto"/>
          <w:b/>
          <w:bCs/>
          <w:sz w:val="22"/>
          <w:szCs w:val="22"/>
        </w:rPr>
      </w:pPr>
      <w:r w:rsidRPr="00234EDF">
        <w:rPr>
          <w:rFonts w:ascii="Roboto" w:hAnsi="Roboto" w:cs="Roboto"/>
          <w:b/>
          <w:bCs/>
          <w:sz w:val="22"/>
          <w:szCs w:val="22"/>
        </w:rPr>
        <w:lastRenderedPageBreak/>
        <w:t>Lorenzo Giovannini</w:t>
      </w:r>
      <w:r>
        <w:rPr>
          <w:rFonts w:ascii="Roboto" w:hAnsi="Roboto" w:cs="Roboto"/>
          <w:b/>
          <w:bCs/>
          <w:sz w:val="22"/>
          <w:szCs w:val="22"/>
        </w:rPr>
        <w:t xml:space="preserve"> </w:t>
      </w:r>
      <w:r w:rsidRPr="00234EDF">
        <w:rPr>
          <w:rFonts w:ascii="Roboto" w:hAnsi="Roboto" w:cs="Roboto"/>
          <w:spacing w:val="-2"/>
          <w:sz w:val="22"/>
          <w:szCs w:val="22"/>
        </w:rPr>
        <w:t>Professore associato presso il Dipartimento di Ingegneria Civile</w:t>
      </w:r>
      <w:r>
        <w:rPr>
          <w:rFonts w:ascii="Roboto" w:hAnsi="Roboto" w:cs="Roboto"/>
          <w:spacing w:val="-2"/>
          <w:sz w:val="22"/>
          <w:szCs w:val="22"/>
        </w:rPr>
        <w:t xml:space="preserve"> </w:t>
      </w:r>
      <w:r w:rsidRPr="00234EDF">
        <w:rPr>
          <w:rFonts w:ascii="Roboto" w:hAnsi="Roboto" w:cs="Roboto"/>
          <w:spacing w:val="-2"/>
          <w:sz w:val="22"/>
          <w:szCs w:val="22"/>
        </w:rPr>
        <w:t>Ambientale e Meccanica dell’Università di Trento</w:t>
      </w:r>
    </w:p>
    <w:p w14:paraId="766BC190" w14:textId="77777777" w:rsidR="00234EDF" w:rsidRPr="00234EDF" w:rsidRDefault="00234EDF" w:rsidP="00234EDF">
      <w:pPr>
        <w:pStyle w:val="Paragrafobase"/>
        <w:rPr>
          <w:rFonts w:ascii="Roboto" w:hAnsi="Roboto" w:cs="Roboto"/>
          <w:sz w:val="22"/>
          <w:szCs w:val="22"/>
        </w:rPr>
      </w:pPr>
    </w:p>
    <w:p w14:paraId="1EEDB989" w14:textId="77777777" w:rsidR="00234EDF" w:rsidRPr="00234EDF" w:rsidRDefault="00234EDF" w:rsidP="00234EDF">
      <w:pPr>
        <w:pStyle w:val="Paragrafobase"/>
        <w:rPr>
          <w:rFonts w:ascii="Roboto" w:hAnsi="Roboto" w:cs="Roboto"/>
          <w:b/>
          <w:bCs/>
          <w:sz w:val="22"/>
          <w:szCs w:val="22"/>
        </w:rPr>
      </w:pPr>
      <w:r w:rsidRPr="00234EDF">
        <w:rPr>
          <w:rFonts w:ascii="Roboto" w:hAnsi="Roboto" w:cs="Roboto"/>
          <w:b/>
          <w:bCs/>
          <w:color w:val="B7EF23"/>
          <w:sz w:val="22"/>
          <w:szCs w:val="22"/>
        </w:rPr>
        <w:t xml:space="preserve">ore 17.30 </w:t>
      </w:r>
    </w:p>
    <w:p w14:paraId="3773638F" w14:textId="09A66A37" w:rsidR="00234EDF" w:rsidRPr="00234EDF" w:rsidRDefault="00234EDF" w:rsidP="00234EDF">
      <w:pPr>
        <w:pStyle w:val="Paragrafobase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b/>
          <w:bCs/>
          <w:sz w:val="22"/>
          <w:szCs w:val="22"/>
        </w:rPr>
        <w:t>Visita guidata alla Centrale Idroelettrica</w:t>
      </w:r>
      <w:r w:rsidRPr="00234EDF">
        <w:rPr>
          <w:rFonts w:ascii="Roboto" w:hAnsi="Roboto" w:cs="Roboto"/>
          <w:sz w:val="22"/>
          <w:szCs w:val="22"/>
        </w:rPr>
        <w:t xml:space="preserve"> </w:t>
      </w:r>
      <w:r w:rsidRPr="00234EDF">
        <w:rPr>
          <w:rFonts w:ascii="Roboto" w:hAnsi="Roboto" w:cs="Roboto"/>
          <w:b/>
          <w:bCs/>
          <w:sz w:val="22"/>
          <w:szCs w:val="22"/>
        </w:rPr>
        <w:t>di Cogolo</w:t>
      </w:r>
      <w:r>
        <w:rPr>
          <w:rFonts w:ascii="Roboto" w:hAnsi="Roboto" w:cs="Roboto"/>
          <w:sz w:val="22"/>
          <w:szCs w:val="22"/>
        </w:rPr>
        <w:t xml:space="preserve"> </w:t>
      </w:r>
      <w:r w:rsidRPr="00234EDF">
        <w:rPr>
          <w:rFonts w:ascii="Roboto" w:hAnsi="Roboto" w:cs="Roboto"/>
          <w:sz w:val="22"/>
          <w:szCs w:val="22"/>
        </w:rPr>
        <w:t xml:space="preserve">a cura di </w:t>
      </w:r>
      <w:proofErr w:type="spellStart"/>
      <w:r w:rsidRPr="00234EDF">
        <w:rPr>
          <w:rFonts w:ascii="Roboto" w:hAnsi="Roboto" w:cs="Roboto"/>
          <w:sz w:val="22"/>
          <w:szCs w:val="22"/>
        </w:rPr>
        <w:t>Hydro</w:t>
      </w:r>
      <w:proofErr w:type="spellEnd"/>
      <w:r w:rsidRPr="00234EDF">
        <w:rPr>
          <w:rFonts w:ascii="Roboto" w:hAnsi="Roboto" w:cs="Roboto"/>
          <w:sz w:val="22"/>
          <w:szCs w:val="22"/>
        </w:rPr>
        <w:t xml:space="preserve"> Dolomiti Energia</w:t>
      </w:r>
    </w:p>
    <w:p w14:paraId="60BF2CA7" w14:textId="77777777" w:rsidR="00234EDF" w:rsidRPr="00234EDF" w:rsidRDefault="00234EDF" w:rsidP="00234EDF">
      <w:pPr>
        <w:pStyle w:val="Paragrafobase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sz w:val="22"/>
          <w:szCs w:val="22"/>
        </w:rPr>
        <w:t>Prenotazione obbligatoria entro le ore 12 del 9 giugno</w:t>
      </w:r>
    </w:p>
    <w:p w14:paraId="2120FC5B" w14:textId="77777777" w:rsidR="00234EDF" w:rsidRPr="00234EDF" w:rsidRDefault="00234EDF" w:rsidP="00234EDF">
      <w:pPr>
        <w:pStyle w:val="Paragrafobase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sz w:val="22"/>
          <w:szCs w:val="22"/>
        </w:rPr>
        <w:t xml:space="preserve">inviando una mail a segreteria@fondazionecrvaldinon.it </w:t>
      </w:r>
    </w:p>
    <w:p w14:paraId="536016B1" w14:textId="77777777" w:rsidR="00234EDF" w:rsidRDefault="00234EDF" w:rsidP="00234EDF">
      <w:pPr>
        <w:jc w:val="both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sz w:val="22"/>
          <w:szCs w:val="22"/>
        </w:rPr>
        <w:t>oppure chiamando 0463.402898 (dalle 9 alle 12)</w:t>
      </w:r>
    </w:p>
    <w:p w14:paraId="21BF77B5" w14:textId="77777777" w:rsidR="00234EDF" w:rsidRDefault="00234EDF" w:rsidP="00234EDF">
      <w:pPr>
        <w:jc w:val="both"/>
        <w:rPr>
          <w:rFonts w:ascii="Roboto" w:hAnsi="Roboto" w:cs="Roboto"/>
          <w:sz w:val="22"/>
          <w:szCs w:val="22"/>
        </w:rPr>
      </w:pPr>
    </w:p>
    <w:p w14:paraId="3151BFC9" w14:textId="77777777" w:rsidR="00234EDF" w:rsidRPr="00234EDF" w:rsidRDefault="00234EDF" w:rsidP="00234EDF">
      <w:pPr>
        <w:pStyle w:val="Paragrafobase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b/>
          <w:bCs/>
          <w:color w:val="B7EF23"/>
          <w:sz w:val="22"/>
          <w:szCs w:val="22"/>
        </w:rPr>
        <w:t>ore 19.00</w:t>
      </w:r>
    </w:p>
    <w:p w14:paraId="6BAC0362" w14:textId="28375A5D" w:rsidR="00234EDF" w:rsidRDefault="00234EDF" w:rsidP="00234EDF">
      <w:pPr>
        <w:jc w:val="both"/>
        <w:rPr>
          <w:rFonts w:ascii="Roboto" w:hAnsi="Roboto" w:cs="Roboto"/>
          <w:sz w:val="22"/>
          <w:szCs w:val="22"/>
        </w:rPr>
      </w:pPr>
      <w:proofErr w:type="spellStart"/>
      <w:r w:rsidRPr="00234EDF">
        <w:rPr>
          <w:rFonts w:ascii="Roboto" w:hAnsi="Roboto" w:cs="Roboto"/>
          <w:b/>
          <w:bCs/>
          <w:sz w:val="22"/>
          <w:szCs w:val="22"/>
        </w:rPr>
        <w:t>Pic</w:t>
      </w:r>
      <w:proofErr w:type="spellEnd"/>
      <w:r w:rsidRPr="00234EDF">
        <w:rPr>
          <w:rFonts w:ascii="Roboto" w:hAnsi="Roboto" w:cs="Roboto"/>
          <w:b/>
          <w:bCs/>
          <w:sz w:val="22"/>
          <w:szCs w:val="22"/>
        </w:rPr>
        <w:t xml:space="preserve"> Nic</w:t>
      </w:r>
      <w:r w:rsidRPr="00234EDF">
        <w:rPr>
          <w:rFonts w:ascii="Roboto" w:hAnsi="Roboto" w:cs="Roboto"/>
          <w:sz w:val="22"/>
          <w:szCs w:val="22"/>
        </w:rPr>
        <w:t xml:space="preserve"> a cura di Associazione Strada della Mela e dei Sapori delle Valli di Non </w:t>
      </w:r>
      <w:proofErr w:type="gramStart"/>
      <w:r w:rsidRPr="00234EDF">
        <w:rPr>
          <w:rFonts w:ascii="Roboto" w:hAnsi="Roboto" w:cs="Roboto"/>
          <w:sz w:val="22"/>
          <w:szCs w:val="22"/>
        </w:rPr>
        <w:t>e</w:t>
      </w:r>
      <w:proofErr w:type="gramEnd"/>
      <w:r w:rsidRPr="00234EDF">
        <w:rPr>
          <w:rFonts w:ascii="Roboto" w:hAnsi="Roboto" w:cs="Roboto"/>
          <w:sz w:val="22"/>
          <w:szCs w:val="22"/>
        </w:rPr>
        <w:t xml:space="preserve"> di Sole con </w:t>
      </w:r>
      <w:r w:rsidRPr="00234EDF">
        <w:rPr>
          <w:rFonts w:ascii="Roboto" w:hAnsi="Roboto" w:cs="Roboto"/>
          <w:b/>
          <w:bCs/>
          <w:sz w:val="22"/>
          <w:szCs w:val="22"/>
        </w:rPr>
        <w:t xml:space="preserve">Chalet </w:t>
      </w:r>
      <w:proofErr w:type="spellStart"/>
      <w:r w:rsidRPr="00234EDF">
        <w:rPr>
          <w:rFonts w:ascii="Roboto" w:hAnsi="Roboto" w:cs="Roboto"/>
          <w:b/>
          <w:bCs/>
          <w:sz w:val="22"/>
          <w:szCs w:val="22"/>
        </w:rPr>
        <w:t>Alpenrose</w:t>
      </w:r>
      <w:proofErr w:type="spellEnd"/>
      <w:r w:rsidRPr="00234EDF">
        <w:rPr>
          <w:rFonts w:ascii="Roboto" w:hAnsi="Roboto" w:cs="Roboto"/>
          <w:b/>
          <w:bCs/>
          <w:sz w:val="22"/>
          <w:szCs w:val="22"/>
        </w:rPr>
        <w:t xml:space="preserve"> </w:t>
      </w:r>
      <w:proofErr w:type="spellStart"/>
      <w:r w:rsidRPr="00234EDF">
        <w:rPr>
          <w:rFonts w:ascii="Roboto" w:hAnsi="Roboto" w:cs="Roboto"/>
          <w:b/>
          <w:bCs/>
          <w:sz w:val="22"/>
          <w:szCs w:val="22"/>
        </w:rPr>
        <w:t>Bio</w:t>
      </w:r>
      <w:proofErr w:type="spellEnd"/>
      <w:r w:rsidRPr="00234EDF">
        <w:rPr>
          <w:rFonts w:ascii="Roboto" w:hAnsi="Roboto" w:cs="Roboto"/>
          <w:b/>
          <w:bCs/>
          <w:sz w:val="22"/>
          <w:szCs w:val="22"/>
        </w:rPr>
        <w:t xml:space="preserve"> Wellness </w:t>
      </w:r>
      <w:proofErr w:type="spellStart"/>
      <w:r w:rsidRPr="00234EDF">
        <w:rPr>
          <w:rFonts w:ascii="Roboto" w:hAnsi="Roboto" w:cs="Roboto"/>
          <w:b/>
          <w:bCs/>
          <w:sz w:val="22"/>
          <w:szCs w:val="22"/>
        </w:rPr>
        <w:t>Natur</w:t>
      </w:r>
      <w:proofErr w:type="spellEnd"/>
      <w:r w:rsidRPr="00234EDF">
        <w:rPr>
          <w:rFonts w:ascii="Roboto" w:hAnsi="Roboto" w:cs="Roboto"/>
          <w:b/>
          <w:bCs/>
          <w:sz w:val="22"/>
          <w:szCs w:val="22"/>
        </w:rPr>
        <w:t xml:space="preserve"> Hotel </w:t>
      </w:r>
      <w:r w:rsidRPr="00234EDF">
        <w:rPr>
          <w:rFonts w:ascii="Roboto" w:hAnsi="Roboto" w:cs="Roboto"/>
          <w:sz w:val="22"/>
          <w:szCs w:val="22"/>
        </w:rPr>
        <w:t>di Cogolo di Peio</w:t>
      </w:r>
    </w:p>
    <w:p w14:paraId="0DFA0040" w14:textId="277970ED" w:rsidR="00244545" w:rsidRPr="00234EDF" w:rsidRDefault="00234EDF" w:rsidP="00234EDF">
      <w:pPr>
        <w:pStyle w:val="Paragrafobase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sz w:val="22"/>
          <w:szCs w:val="22"/>
        </w:rPr>
        <w:t xml:space="preserve">Prenotazione obbligatoria: entro le ore 17.00 di venerdì 9 giugno al Consorzio Turistico Pejo 3000 </w:t>
      </w:r>
      <w:r>
        <w:rPr>
          <w:rFonts w:ascii="Roboto" w:hAnsi="Roboto" w:cs="Roboto"/>
          <w:sz w:val="22"/>
          <w:szCs w:val="22"/>
        </w:rPr>
        <w:t xml:space="preserve">| </w:t>
      </w:r>
      <w:r w:rsidRPr="00234EDF">
        <w:rPr>
          <w:rFonts w:ascii="Roboto" w:hAnsi="Roboto" w:cs="Roboto"/>
          <w:sz w:val="22"/>
          <w:szCs w:val="22"/>
        </w:rPr>
        <w:t xml:space="preserve">tel. 0463 754345 </w:t>
      </w:r>
      <w:r>
        <w:rPr>
          <w:rFonts w:ascii="Roboto" w:hAnsi="Roboto" w:cs="Roboto"/>
          <w:sz w:val="22"/>
          <w:szCs w:val="22"/>
        </w:rPr>
        <w:t xml:space="preserve">| </w:t>
      </w:r>
      <w:r w:rsidRPr="00234EDF">
        <w:rPr>
          <w:rFonts w:ascii="Roboto" w:hAnsi="Roboto" w:cs="Roboto"/>
          <w:sz w:val="22"/>
          <w:szCs w:val="22"/>
        </w:rPr>
        <w:t>info@visitvaldipejo.it</w:t>
      </w:r>
      <w:r w:rsidR="00244545">
        <w:rPr>
          <w:noProof/>
          <w:lang w:eastAsia="it-IT"/>
        </w:rPr>
        <w:drawing>
          <wp:anchor distT="0" distB="0" distL="144145" distR="144145" simplePos="0" relativeHeight="251661312" behindDoc="0" locked="1" layoutInCell="1" allowOverlap="1" wp14:anchorId="7D63AC3D" wp14:editId="73D38A68">
            <wp:simplePos x="0" y="0"/>
            <wp:positionH relativeFrom="margin">
              <wp:posOffset>64135</wp:posOffset>
            </wp:positionH>
            <wp:positionV relativeFrom="margin">
              <wp:posOffset>-256540</wp:posOffset>
            </wp:positionV>
            <wp:extent cx="305435" cy="8952865"/>
            <wp:effectExtent l="0" t="0" r="0" b="635"/>
            <wp:wrapSquare wrapText="bothSides"/>
            <wp:docPr id="1866764279" name="Immagine 1866764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AADE8" w14:textId="77777777" w:rsidR="00020720" w:rsidRDefault="00020720" w:rsidP="00234EDF">
      <w:pPr>
        <w:pStyle w:val="Paragrafobase"/>
        <w:rPr>
          <w:rFonts w:ascii="Roboto" w:hAnsi="Roboto" w:cs="Roboto"/>
          <w:b/>
          <w:bCs/>
          <w:color w:val="B7EF23"/>
          <w:sz w:val="22"/>
          <w:szCs w:val="22"/>
        </w:rPr>
      </w:pPr>
    </w:p>
    <w:p w14:paraId="5C54BAC6" w14:textId="157F541E" w:rsidR="00234EDF" w:rsidRPr="00234EDF" w:rsidRDefault="00234EDF" w:rsidP="00234EDF">
      <w:pPr>
        <w:pStyle w:val="Paragrafobase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b/>
          <w:bCs/>
          <w:color w:val="B7EF23"/>
          <w:sz w:val="22"/>
          <w:szCs w:val="22"/>
        </w:rPr>
        <w:t>ore 20.30</w:t>
      </w:r>
    </w:p>
    <w:p w14:paraId="1F320433" w14:textId="7C65A7F7" w:rsidR="00234EDF" w:rsidRPr="00020720" w:rsidRDefault="00020720" w:rsidP="00020720">
      <w:pPr>
        <w:jc w:val="both"/>
        <w:rPr>
          <w:rFonts w:ascii="Roboto" w:hAnsi="Roboto"/>
          <w:b/>
          <w:sz w:val="22"/>
          <w:szCs w:val="22"/>
        </w:rPr>
      </w:pPr>
      <w:r w:rsidRPr="00020720">
        <w:rPr>
          <w:rFonts w:ascii="Roboto" w:hAnsi="Roboto"/>
          <w:b/>
          <w:sz w:val="22"/>
          <w:szCs w:val="22"/>
        </w:rPr>
        <w:t xml:space="preserve">THE QUARTETTO EUPHORIA </w:t>
      </w:r>
    </w:p>
    <w:p w14:paraId="5A77AD13" w14:textId="4F02990A" w:rsidR="00234EDF" w:rsidRPr="00234EDF" w:rsidRDefault="00234EDF" w:rsidP="00234EDF">
      <w:pPr>
        <w:pStyle w:val="Paragrafobase"/>
        <w:jc w:val="both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sz w:val="22"/>
          <w:szCs w:val="22"/>
        </w:rPr>
        <w:t>Cosa ci si può aspettare da un quartetto d’archi?</w:t>
      </w:r>
      <w:r>
        <w:rPr>
          <w:rFonts w:ascii="Roboto" w:hAnsi="Roboto" w:cs="Roboto"/>
          <w:sz w:val="22"/>
          <w:szCs w:val="22"/>
        </w:rPr>
        <w:t xml:space="preserve"> </w:t>
      </w:r>
      <w:r w:rsidRPr="00234EDF">
        <w:rPr>
          <w:rFonts w:ascii="Roboto" w:hAnsi="Roboto" w:cs="Roboto"/>
          <w:sz w:val="22"/>
          <w:szCs w:val="22"/>
        </w:rPr>
        <w:t>L’esecuzione appassionata di un programma classico?</w:t>
      </w:r>
      <w:r>
        <w:rPr>
          <w:rFonts w:ascii="Roboto" w:hAnsi="Roboto" w:cs="Roboto"/>
          <w:sz w:val="22"/>
          <w:szCs w:val="22"/>
        </w:rPr>
        <w:t xml:space="preserve"> </w:t>
      </w:r>
      <w:r w:rsidRPr="00234EDF">
        <w:rPr>
          <w:rFonts w:ascii="Roboto" w:hAnsi="Roboto" w:cs="Roboto"/>
          <w:sz w:val="22"/>
          <w:szCs w:val="22"/>
        </w:rPr>
        <w:t>O magari il confronto con il grande repertorio, tra evoluzioni narrative e virtuosismi?</w:t>
      </w:r>
    </w:p>
    <w:p w14:paraId="4BDACFD3" w14:textId="1F576C56" w:rsidR="00234EDF" w:rsidRPr="00234EDF" w:rsidRDefault="00234EDF" w:rsidP="00234EDF">
      <w:pPr>
        <w:pStyle w:val="Paragrafobase"/>
        <w:jc w:val="both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sz w:val="22"/>
          <w:szCs w:val="22"/>
        </w:rPr>
        <w:t>Di solito è questo ciò che accade. Di solito.</w:t>
      </w:r>
      <w:r>
        <w:rPr>
          <w:rFonts w:ascii="Roboto" w:hAnsi="Roboto" w:cs="Roboto"/>
          <w:sz w:val="22"/>
          <w:szCs w:val="22"/>
        </w:rPr>
        <w:t xml:space="preserve"> </w:t>
      </w:r>
      <w:r w:rsidRPr="00234EDF">
        <w:rPr>
          <w:rFonts w:ascii="Roboto" w:hAnsi="Roboto" w:cs="Roboto"/>
          <w:sz w:val="22"/>
          <w:szCs w:val="22"/>
        </w:rPr>
        <w:t>Qui è la fantasia a regnare sovrana e in libertà, grande e inaspettata, va a braccetto con il rigore.</w:t>
      </w:r>
      <w:r>
        <w:rPr>
          <w:rFonts w:ascii="Roboto" w:hAnsi="Roboto" w:cs="Roboto"/>
          <w:sz w:val="22"/>
          <w:szCs w:val="22"/>
        </w:rPr>
        <w:t xml:space="preserve"> </w:t>
      </w:r>
      <w:r w:rsidRPr="00234EDF">
        <w:rPr>
          <w:rFonts w:ascii="Roboto" w:hAnsi="Roboto" w:cs="Roboto"/>
          <w:sz w:val="22"/>
          <w:szCs w:val="22"/>
        </w:rPr>
        <w:t xml:space="preserve">Il Quartetto </w:t>
      </w:r>
      <w:proofErr w:type="spellStart"/>
      <w:r w:rsidRPr="00234EDF">
        <w:rPr>
          <w:rFonts w:ascii="Roboto" w:hAnsi="Roboto" w:cs="Roboto"/>
          <w:sz w:val="22"/>
          <w:szCs w:val="22"/>
        </w:rPr>
        <w:t>Euphoria</w:t>
      </w:r>
      <w:proofErr w:type="spellEnd"/>
      <w:r w:rsidRPr="00234EDF">
        <w:rPr>
          <w:rFonts w:ascii="Roboto" w:hAnsi="Roboto" w:cs="Roboto"/>
          <w:sz w:val="22"/>
          <w:szCs w:val="22"/>
        </w:rPr>
        <w:t xml:space="preserve"> si esibisce in una cornice che solo inizialmente è quella seriosa dei concerti classici. Nulla, degli inizi misurati, lascia presagire il caos sonoro che scuoterà musiciste e partiture. Bastano pochi minuti e la confusione si sostituisce alla logica.</w:t>
      </w:r>
      <w:r>
        <w:rPr>
          <w:rFonts w:ascii="Roboto" w:hAnsi="Roboto" w:cs="Roboto"/>
          <w:sz w:val="22"/>
          <w:szCs w:val="22"/>
        </w:rPr>
        <w:t xml:space="preserve"> </w:t>
      </w:r>
      <w:r w:rsidRPr="00234EDF">
        <w:rPr>
          <w:rFonts w:ascii="Roboto" w:hAnsi="Roboto" w:cs="Roboto"/>
          <w:sz w:val="22"/>
          <w:szCs w:val="22"/>
        </w:rPr>
        <w:t>Massimo stupore, quindi, se il quartetto si trasforma sotto i vostri occhi: gli archetti diventano oggetti di scena e gli strumenti rivelano possibilità di utilizzo impensate.</w:t>
      </w:r>
      <w:r>
        <w:rPr>
          <w:rFonts w:ascii="Roboto" w:hAnsi="Roboto" w:cs="Roboto"/>
          <w:sz w:val="22"/>
          <w:szCs w:val="22"/>
        </w:rPr>
        <w:t xml:space="preserve"> </w:t>
      </w:r>
      <w:r w:rsidRPr="00234EDF">
        <w:rPr>
          <w:rFonts w:ascii="Roboto" w:hAnsi="Roboto" w:cs="Roboto"/>
          <w:sz w:val="22"/>
          <w:szCs w:val="22"/>
        </w:rPr>
        <w:t>E allora, a questo punto, si può ancora dire di assistere a un concerto? Le musiciste sono reali?</w:t>
      </w:r>
    </w:p>
    <w:p w14:paraId="2463A6C6" w14:textId="77777777" w:rsidR="00234EDF" w:rsidRPr="00234EDF" w:rsidRDefault="00234EDF" w:rsidP="00234EDF">
      <w:pPr>
        <w:pStyle w:val="Paragrafobase"/>
        <w:jc w:val="both"/>
        <w:rPr>
          <w:rFonts w:ascii="Roboto" w:hAnsi="Roboto" w:cs="Roboto"/>
          <w:sz w:val="22"/>
          <w:szCs w:val="22"/>
        </w:rPr>
      </w:pPr>
      <w:r w:rsidRPr="00234EDF">
        <w:rPr>
          <w:rFonts w:ascii="Roboto" w:hAnsi="Roboto" w:cs="Roboto"/>
          <w:sz w:val="22"/>
          <w:szCs w:val="22"/>
        </w:rPr>
        <w:t>È burla? O verità?</w:t>
      </w:r>
    </w:p>
    <w:p w14:paraId="7C18BAD7" w14:textId="70DC617C" w:rsidR="00244545" w:rsidRPr="00234EDF" w:rsidRDefault="00234EDF" w:rsidP="00234EDF">
      <w:pPr>
        <w:jc w:val="both"/>
        <w:rPr>
          <w:rFonts w:ascii="Roboto" w:hAnsi="Roboto"/>
          <w:i/>
          <w:iCs/>
          <w:sz w:val="22"/>
          <w:szCs w:val="22"/>
        </w:rPr>
      </w:pPr>
      <w:r w:rsidRPr="00234EDF">
        <w:rPr>
          <w:rFonts w:ascii="Roboto" w:hAnsi="Roboto" w:cs="Roboto"/>
          <w:sz w:val="22"/>
          <w:szCs w:val="22"/>
        </w:rPr>
        <w:t>Noi preferiamo semplicemente pensare che la musica abbia bisogno di essere, oltre che ascoltata, vista e gustata. Tutto qui.</w:t>
      </w:r>
    </w:p>
    <w:p w14:paraId="5BC4B241" w14:textId="77777777" w:rsidR="00244545" w:rsidRPr="0054695D" w:rsidRDefault="00244545" w:rsidP="00244545">
      <w:pPr>
        <w:ind w:left="1416"/>
        <w:jc w:val="both"/>
        <w:rPr>
          <w:rFonts w:ascii="Roboto" w:hAnsi="Roboto"/>
          <w:i/>
          <w:iCs/>
          <w:sz w:val="22"/>
          <w:szCs w:val="22"/>
        </w:rPr>
      </w:pPr>
    </w:p>
    <w:p w14:paraId="23F75409" w14:textId="77777777" w:rsidR="00244545" w:rsidRDefault="00244545" w:rsidP="00244545">
      <w:pPr>
        <w:jc w:val="both"/>
        <w:rPr>
          <w:rFonts w:ascii="Roboto" w:hAnsi="Roboto"/>
          <w:b/>
          <w:sz w:val="22"/>
          <w:szCs w:val="22"/>
        </w:rPr>
      </w:pPr>
    </w:p>
    <w:p w14:paraId="625FB0BD" w14:textId="77777777" w:rsidR="00244545" w:rsidRDefault="00244545" w:rsidP="00244545">
      <w:pPr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Sabato 17 giugno 2023</w:t>
      </w:r>
    </w:p>
    <w:p w14:paraId="0C0C29D7" w14:textId="13B31191" w:rsidR="00244545" w:rsidRDefault="00244545" w:rsidP="00244545">
      <w:pPr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 xml:space="preserve">MEZZANA </w:t>
      </w:r>
      <w:r w:rsidR="00020720" w:rsidRPr="00020720">
        <w:rPr>
          <w:rFonts w:ascii="Roboto" w:hAnsi="Roboto"/>
          <w:bCs/>
          <w:sz w:val="22"/>
          <w:szCs w:val="22"/>
        </w:rPr>
        <w:t>Parco della Stazione</w:t>
      </w:r>
      <w:r w:rsidR="00020720">
        <w:rPr>
          <w:rFonts w:ascii="Roboto" w:hAnsi="Roboto"/>
          <w:b/>
          <w:sz w:val="22"/>
          <w:szCs w:val="22"/>
        </w:rPr>
        <w:t xml:space="preserve"> </w:t>
      </w:r>
    </w:p>
    <w:p w14:paraId="49ADD527" w14:textId="7CFFD240" w:rsidR="00244545" w:rsidRPr="00020720" w:rsidRDefault="00020720" w:rsidP="00020720">
      <w:pPr>
        <w:pStyle w:val="Paragrafobase"/>
        <w:rPr>
          <w:rFonts w:ascii="Roboto" w:hAnsi="Roboto" w:cs="Roboto"/>
          <w:sz w:val="22"/>
          <w:szCs w:val="22"/>
        </w:rPr>
      </w:pPr>
      <w:r>
        <w:rPr>
          <w:rFonts w:ascii="Roboto" w:hAnsi="Roboto" w:cs="Roboto"/>
          <w:sz w:val="22"/>
          <w:szCs w:val="22"/>
        </w:rPr>
        <w:t>D</w:t>
      </w:r>
      <w:r w:rsidRPr="00020720">
        <w:rPr>
          <w:rFonts w:ascii="Roboto" w:hAnsi="Roboto" w:cs="Roboto"/>
          <w:sz w:val="22"/>
          <w:szCs w:val="22"/>
        </w:rPr>
        <w:t>urante ICF WILDWATER CANOEING WORLD CUP, la grande canoa internazionale nelle acque della Val di Sole.</w:t>
      </w:r>
    </w:p>
    <w:p w14:paraId="513D8E31" w14:textId="77777777" w:rsidR="00244545" w:rsidRPr="00DC525B" w:rsidRDefault="00244545" w:rsidP="00244545">
      <w:pPr>
        <w:jc w:val="both"/>
        <w:rPr>
          <w:rFonts w:ascii="Roboto" w:hAnsi="Roboto"/>
          <w:b/>
          <w:bCs/>
          <w:sz w:val="22"/>
          <w:szCs w:val="22"/>
        </w:rPr>
      </w:pPr>
      <w:r w:rsidRPr="00DC525B">
        <w:rPr>
          <w:rFonts w:ascii="Roboto" w:hAnsi="Roboto"/>
          <w:b/>
          <w:bCs/>
          <w:sz w:val="22"/>
          <w:szCs w:val="22"/>
        </w:rPr>
        <w:t>ACQUA COME SPORT</w:t>
      </w:r>
    </w:p>
    <w:p w14:paraId="47B75792" w14:textId="77777777" w:rsidR="00020720" w:rsidRPr="00020720" w:rsidRDefault="00020720" w:rsidP="00020720">
      <w:pPr>
        <w:pStyle w:val="Paragrafobase"/>
        <w:rPr>
          <w:rFonts w:ascii="Roboto" w:hAnsi="Roboto" w:cs="Roboto"/>
          <w:b/>
          <w:bCs/>
          <w:sz w:val="22"/>
          <w:szCs w:val="22"/>
        </w:rPr>
      </w:pPr>
      <w:r w:rsidRPr="00020720">
        <w:rPr>
          <w:rFonts w:ascii="Roboto" w:hAnsi="Roboto" w:cs="Roboto"/>
          <w:b/>
          <w:bCs/>
          <w:color w:val="B7EF23"/>
          <w:sz w:val="22"/>
          <w:szCs w:val="22"/>
        </w:rPr>
        <w:t xml:space="preserve">ore 18.00 </w:t>
      </w:r>
    </w:p>
    <w:p w14:paraId="5FA753A1" w14:textId="77777777" w:rsidR="00020720" w:rsidRPr="00020720" w:rsidRDefault="00020720" w:rsidP="00020720">
      <w:pPr>
        <w:pStyle w:val="Paragrafobase"/>
        <w:rPr>
          <w:rFonts w:ascii="Roboto" w:hAnsi="Roboto" w:cs="Roboto"/>
          <w:sz w:val="22"/>
          <w:szCs w:val="22"/>
        </w:rPr>
      </w:pPr>
      <w:r w:rsidRPr="00020720">
        <w:rPr>
          <w:rFonts w:ascii="Roboto" w:hAnsi="Roboto" w:cs="Roboto"/>
          <w:sz w:val="22"/>
          <w:szCs w:val="22"/>
        </w:rPr>
        <w:t>Talk con:</w:t>
      </w:r>
    </w:p>
    <w:p w14:paraId="610B4AE9" w14:textId="7124A7E0" w:rsidR="00020720" w:rsidRPr="00020720" w:rsidRDefault="00020720" w:rsidP="00020720">
      <w:pPr>
        <w:pStyle w:val="Paragrafobase"/>
        <w:rPr>
          <w:rFonts w:ascii="Roboto" w:hAnsi="Roboto" w:cs="Roboto"/>
          <w:sz w:val="22"/>
          <w:szCs w:val="22"/>
        </w:rPr>
      </w:pPr>
      <w:r w:rsidRPr="00020720">
        <w:rPr>
          <w:rFonts w:ascii="Roboto" w:hAnsi="Roboto" w:cs="Roboto"/>
          <w:b/>
          <w:bCs/>
          <w:sz w:val="22"/>
          <w:szCs w:val="22"/>
        </w:rPr>
        <w:t xml:space="preserve">Emanuele </w:t>
      </w:r>
      <w:proofErr w:type="spellStart"/>
      <w:r w:rsidRPr="00020720">
        <w:rPr>
          <w:rFonts w:ascii="Roboto" w:hAnsi="Roboto" w:cs="Roboto"/>
          <w:b/>
          <w:bCs/>
          <w:sz w:val="22"/>
          <w:szCs w:val="22"/>
        </w:rPr>
        <w:t>Bompan</w:t>
      </w:r>
      <w:proofErr w:type="spellEnd"/>
      <w:r>
        <w:rPr>
          <w:rFonts w:ascii="Roboto" w:hAnsi="Roboto" w:cs="Roboto"/>
          <w:sz w:val="22"/>
          <w:szCs w:val="22"/>
        </w:rPr>
        <w:t xml:space="preserve"> </w:t>
      </w:r>
      <w:r w:rsidRPr="00020720">
        <w:rPr>
          <w:rFonts w:ascii="Roboto" w:hAnsi="Roboto" w:cs="Roboto"/>
          <w:sz w:val="22"/>
          <w:szCs w:val="22"/>
        </w:rPr>
        <w:t>Geografo e direttore responsabile Magazine Materia Rinnovabile</w:t>
      </w:r>
    </w:p>
    <w:p w14:paraId="5249DB1D" w14:textId="608963D3" w:rsidR="00020720" w:rsidRPr="00020720" w:rsidRDefault="00020720" w:rsidP="00020720">
      <w:pPr>
        <w:pStyle w:val="Paragrafobase"/>
        <w:rPr>
          <w:rFonts w:ascii="Roboto" w:hAnsi="Roboto" w:cs="Roboto"/>
          <w:sz w:val="22"/>
          <w:szCs w:val="22"/>
        </w:rPr>
      </w:pPr>
      <w:r w:rsidRPr="00020720">
        <w:rPr>
          <w:rFonts w:ascii="Roboto" w:hAnsi="Roboto" w:cs="Roboto"/>
          <w:b/>
          <w:bCs/>
          <w:sz w:val="22"/>
          <w:szCs w:val="22"/>
        </w:rPr>
        <w:lastRenderedPageBreak/>
        <w:t xml:space="preserve">Franco </w:t>
      </w:r>
      <w:proofErr w:type="spellStart"/>
      <w:r w:rsidRPr="00020720">
        <w:rPr>
          <w:rFonts w:ascii="Roboto" w:hAnsi="Roboto" w:cs="Roboto"/>
          <w:b/>
          <w:bCs/>
          <w:sz w:val="22"/>
          <w:szCs w:val="22"/>
        </w:rPr>
        <w:t>Bragagna</w:t>
      </w:r>
      <w:proofErr w:type="spellEnd"/>
      <w:r>
        <w:rPr>
          <w:rFonts w:ascii="Roboto" w:hAnsi="Roboto" w:cs="Roboto"/>
          <w:sz w:val="22"/>
          <w:szCs w:val="22"/>
        </w:rPr>
        <w:t xml:space="preserve"> </w:t>
      </w:r>
      <w:r w:rsidRPr="00020720">
        <w:rPr>
          <w:rFonts w:ascii="Roboto" w:hAnsi="Roboto" w:cs="Roboto"/>
          <w:sz w:val="22"/>
          <w:szCs w:val="22"/>
        </w:rPr>
        <w:t>Giornalista sportivo nazionale</w:t>
      </w:r>
    </w:p>
    <w:p w14:paraId="03D4642C" w14:textId="2D268E43" w:rsidR="00020720" w:rsidRPr="00020720" w:rsidRDefault="00020720" w:rsidP="00020720">
      <w:pPr>
        <w:pStyle w:val="Paragrafobase"/>
        <w:rPr>
          <w:rFonts w:ascii="Roboto" w:hAnsi="Roboto" w:cs="Roboto"/>
          <w:sz w:val="22"/>
          <w:szCs w:val="22"/>
        </w:rPr>
      </w:pPr>
      <w:r w:rsidRPr="00020720">
        <w:rPr>
          <w:rFonts w:ascii="Roboto" w:hAnsi="Roboto" w:cs="Roboto"/>
          <w:b/>
          <w:bCs/>
          <w:sz w:val="22"/>
          <w:szCs w:val="22"/>
        </w:rPr>
        <w:t>Luciano Buonfiglio</w:t>
      </w:r>
      <w:r>
        <w:rPr>
          <w:rFonts w:ascii="Roboto" w:hAnsi="Roboto" w:cs="Roboto"/>
          <w:sz w:val="22"/>
          <w:szCs w:val="22"/>
        </w:rPr>
        <w:t xml:space="preserve"> </w:t>
      </w:r>
      <w:r w:rsidRPr="00020720">
        <w:rPr>
          <w:rFonts w:ascii="Roboto" w:hAnsi="Roboto" w:cs="Roboto"/>
          <w:sz w:val="22"/>
          <w:szCs w:val="22"/>
        </w:rPr>
        <w:t>Presidente Federazione canoa kayak</w:t>
      </w:r>
    </w:p>
    <w:p w14:paraId="3C7FA505" w14:textId="33C56EFB" w:rsidR="00020720" w:rsidRPr="00020720" w:rsidRDefault="00020720" w:rsidP="00020720">
      <w:pPr>
        <w:pStyle w:val="Paragrafobase"/>
        <w:rPr>
          <w:rFonts w:ascii="Roboto" w:hAnsi="Roboto" w:cs="Roboto"/>
          <w:sz w:val="22"/>
          <w:szCs w:val="22"/>
        </w:rPr>
      </w:pPr>
      <w:r w:rsidRPr="00020720">
        <w:rPr>
          <w:rFonts w:ascii="Roboto" w:hAnsi="Roboto" w:cs="Roboto"/>
          <w:b/>
          <w:bCs/>
          <w:sz w:val="22"/>
          <w:szCs w:val="22"/>
        </w:rPr>
        <w:t xml:space="preserve">Martina Bonomi </w:t>
      </w:r>
      <w:r w:rsidRPr="00020720">
        <w:rPr>
          <w:rFonts w:ascii="Roboto" w:hAnsi="Roboto" w:cs="Roboto"/>
          <w:sz w:val="22"/>
          <w:szCs w:val="22"/>
        </w:rPr>
        <w:t xml:space="preserve">e </w:t>
      </w:r>
      <w:r w:rsidRPr="00020720">
        <w:rPr>
          <w:rFonts w:ascii="Roboto" w:hAnsi="Roboto" w:cs="Roboto"/>
          <w:b/>
          <w:bCs/>
          <w:sz w:val="22"/>
          <w:szCs w:val="22"/>
        </w:rPr>
        <w:t>Francesca Leonardi</w:t>
      </w:r>
      <w:r>
        <w:rPr>
          <w:rFonts w:ascii="Roboto" w:hAnsi="Roboto" w:cs="Roboto"/>
          <w:sz w:val="22"/>
          <w:szCs w:val="22"/>
        </w:rPr>
        <w:t xml:space="preserve"> </w:t>
      </w:r>
      <w:r w:rsidRPr="00020720">
        <w:rPr>
          <w:rFonts w:ascii="Roboto" w:hAnsi="Roboto" w:cs="Roboto"/>
          <w:sz w:val="22"/>
          <w:szCs w:val="22"/>
        </w:rPr>
        <w:t>Campionesse mondiali di rafting</w:t>
      </w:r>
    </w:p>
    <w:p w14:paraId="49486BCC" w14:textId="383F5891" w:rsidR="00244545" w:rsidRPr="00020720" w:rsidRDefault="00020720" w:rsidP="00020720">
      <w:pPr>
        <w:pStyle w:val="Paragrafobase"/>
        <w:rPr>
          <w:rFonts w:ascii="Roboto" w:hAnsi="Roboto" w:cs="Roboto"/>
          <w:b/>
          <w:bCs/>
          <w:sz w:val="22"/>
          <w:szCs w:val="22"/>
        </w:rPr>
      </w:pPr>
      <w:r w:rsidRPr="00020720">
        <w:rPr>
          <w:rFonts w:ascii="Roboto" w:hAnsi="Roboto" w:cs="Roboto"/>
          <w:b/>
          <w:bCs/>
          <w:sz w:val="22"/>
          <w:szCs w:val="22"/>
        </w:rPr>
        <w:t xml:space="preserve">Fabio Sacco </w:t>
      </w:r>
      <w:r w:rsidRPr="00020720">
        <w:rPr>
          <w:rFonts w:ascii="Roboto" w:hAnsi="Roboto" w:cs="Roboto"/>
          <w:sz w:val="22"/>
          <w:szCs w:val="22"/>
        </w:rPr>
        <w:t>Direttore Apt Val di Sole</w:t>
      </w:r>
    </w:p>
    <w:p w14:paraId="2F81A86F" w14:textId="77777777" w:rsidR="00020720" w:rsidRDefault="00020720" w:rsidP="00244545">
      <w:pPr>
        <w:jc w:val="both"/>
        <w:rPr>
          <w:rFonts w:ascii="Roboto" w:hAnsi="Roboto"/>
          <w:b/>
          <w:sz w:val="22"/>
          <w:szCs w:val="22"/>
        </w:rPr>
      </w:pPr>
    </w:p>
    <w:p w14:paraId="35715864" w14:textId="71359428" w:rsidR="00244545" w:rsidRDefault="00244545" w:rsidP="00244545">
      <w:pPr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Domenica 16 luglio 2023</w:t>
      </w:r>
    </w:p>
    <w:p w14:paraId="5F9CD3CE" w14:textId="2E93C8DC" w:rsidR="00244545" w:rsidRPr="005B4E07" w:rsidRDefault="00244545" w:rsidP="00244545">
      <w:pPr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CLES</w:t>
      </w:r>
      <w:r w:rsidR="00020720">
        <w:rPr>
          <w:rFonts w:ascii="Roboto" w:hAnsi="Roboto"/>
          <w:b/>
          <w:sz w:val="22"/>
          <w:szCs w:val="22"/>
        </w:rPr>
        <w:t xml:space="preserve"> </w:t>
      </w:r>
      <w:proofErr w:type="spellStart"/>
      <w:r w:rsidRPr="00020720">
        <w:rPr>
          <w:rFonts w:ascii="Roboto" w:hAnsi="Roboto"/>
          <w:bCs/>
          <w:sz w:val="22"/>
          <w:szCs w:val="22"/>
        </w:rPr>
        <w:t>Doss</w:t>
      </w:r>
      <w:proofErr w:type="spellEnd"/>
      <w:r w:rsidRPr="00020720">
        <w:rPr>
          <w:rFonts w:ascii="Roboto" w:hAnsi="Roboto"/>
          <w:bCs/>
          <w:sz w:val="22"/>
          <w:szCs w:val="22"/>
        </w:rPr>
        <w:t xml:space="preserve"> di </w:t>
      </w:r>
      <w:proofErr w:type="spellStart"/>
      <w:r w:rsidRPr="00020720">
        <w:rPr>
          <w:rFonts w:ascii="Roboto" w:hAnsi="Roboto"/>
          <w:bCs/>
          <w:sz w:val="22"/>
          <w:szCs w:val="22"/>
        </w:rPr>
        <w:t>Pez</w:t>
      </w:r>
      <w:proofErr w:type="spellEnd"/>
      <w:r w:rsidR="00020720">
        <w:rPr>
          <w:rFonts w:ascii="Roboto" w:hAnsi="Roboto"/>
          <w:bCs/>
          <w:sz w:val="22"/>
          <w:szCs w:val="22"/>
        </w:rPr>
        <w:t xml:space="preserve"> – Terrazza Panoramica</w:t>
      </w:r>
    </w:p>
    <w:p w14:paraId="1E76600D" w14:textId="55607665" w:rsidR="00244545" w:rsidRDefault="00244545" w:rsidP="00244545">
      <w:p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Ore 16</w:t>
      </w:r>
      <w:r w:rsidR="00020720">
        <w:rPr>
          <w:rFonts w:ascii="Roboto" w:hAnsi="Roboto"/>
          <w:sz w:val="22"/>
          <w:szCs w:val="22"/>
        </w:rPr>
        <w:t>.</w:t>
      </w:r>
      <w:r>
        <w:rPr>
          <w:rFonts w:ascii="Roboto" w:hAnsi="Roboto"/>
          <w:sz w:val="22"/>
          <w:szCs w:val="22"/>
        </w:rPr>
        <w:t>00</w:t>
      </w:r>
    </w:p>
    <w:p w14:paraId="0070C8CE" w14:textId="4AC51FDE" w:rsidR="00244545" w:rsidRPr="00020720" w:rsidRDefault="00244545" w:rsidP="00244545">
      <w:pPr>
        <w:jc w:val="both"/>
        <w:rPr>
          <w:rFonts w:ascii="Roboto" w:hAnsi="Roboto"/>
          <w:b/>
          <w:bCs/>
          <w:sz w:val="22"/>
          <w:szCs w:val="22"/>
        </w:rPr>
      </w:pPr>
      <w:r w:rsidRPr="007072E9">
        <w:rPr>
          <w:rFonts w:ascii="Roboto" w:hAnsi="Roboto"/>
          <w:b/>
          <w:bCs/>
          <w:sz w:val="22"/>
          <w:szCs w:val="22"/>
        </w:rPr>
        <w:t>LE VIE DELL’ACQUA</w:t>
      </w:r>
    </w:p>
    <w:p w14:paraId="43E536B9" w14:textId="076471C0" w:rsidR="00244545" w:rsidRPr="005B4E07" w:rsidRDefault="00244545" w:rsidP="00244545">
      <w:pPr>
        <w:jc w:val="both"/>
        <w:rPr>
          <w:rFonts w:ascii="Roboto" w:hAnsi="Roboto"/>
          <w:sz w:val="22"/>
          <w:szCs w:val="22"/>
        </w:rPr>
      </w:pPr>
      <w:r>
        <w:rPr>
          <w:noProof/>
          <w:lang w:eastAsia="it-IT"/>
        </w:rPr>
        <w:drawing>
          <wp:anchor distT="0" distB="0" distL="144145" distR="144145" simplePos="0" relativeHeight="251660288" behindDoc="0" locked="1" layoutInCell="1" allowOverlap="1" wp14:anchorId="1571A781" wp14:editId="4433ACBF">
            <wp:simplePos x="0" y="0"/>
            <wp:positionH relativeFrom="margin">
              <wp:posOffset>60960</wp:posOffset>
            </wp:positionH>
            <wp:positionV relativeFrom="margin">
              <wp:posOffset>6985</wp:posOffset>
            </wp:positionV>
            <wp:extent cx="305435" cy="8952865"/>
            <wp:effectExtent l="0" t="0" r="0" b="63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11FC6" w14:textId="77777777" w:rsidR="00244545" w:rsidRDefault="00244545" w:rsidP="00244545">
      <w:pPr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Sabato 26 agosto 2023</w:t>
      </w:r>
    </w:p>
    <w:p w14:paraId="29068B23" w14:textId="5B2E7742" w:rsidR="00244545" w:rsidRPr="005B4E07" w:rsidRDefault="00244545" w:rsidP="00244545">
      <w:pPr>
        <w:jc w:val="both"/>
        <w:rPr>
          <w:rFonts w:ascii="Roboto" w:hAnsi="Roboto"/>
          <w:b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PREDAIA</w:t>
      </w:r>
      <w:r w:rsidR="00020720">
        <w:rPr>
          <w:rFonts w:ascii="Roboto" w:hAnsi="Roboto"/>
          <w:b/>
          <w:sz w:val="22"/>
          <w:szCs w:val="22"/>
        </w:rPr>
        <w:t xml:space="preserve"> </w:t>
      </w:r>
      <w:r w:rsidRPr="00020720">
        <w:rPr>
          <w:rFonts w:ascii="Roboto" w:hAnsi="Roboto"/>
          <w:bCs/>
          <w:sz w:val="22"/>
          <w:szCs w:val="22"/>
        </w:rPr>
        <w:t xml:space="preserve">Sala </w:t>
      </w:r>
      <w:proofErr w:type="spellStart"/>
      <w:r w:rsidRPr="00020720">
        <w:rPr>
          <w:rFonts w:ascii="Roboto" w:hAnsi="Roboto"/>
          <w:bCs/>
          <w:sz w:val="22"/>
          <w:szCs w:val="22"/>
        </w:rPr>
        <w:t>Cocea</w:t>
      </w:r>
      <w:proofErr w:type="spellEnd"/>
      <w:r w:rsidR="00020720">
        <w:rPr>
          <w:rFonts w:ascii="Roboto" w:hAnsi="Roboto"/>
          <w:bCs/>
          <w:sz w:val="22"/>
          <w:szCs w:val="22"/>
        </w:rPr>
        <w:t xml:space="preserve"> e Due Laghi di Coredo</w:t>
      </w:r>
    </w:p>
    <w:p w14:paraId="7B14929B" w14:textId="02152D1E" w:rsidR="00244545" w:rsidRDefault="00244545" w:rsidP="00244545">
      <w:p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Ore 16</w:t>
      </w:r>
      <w:r w:rsidR="00020720">
        <w:rPr>
          <w:rFonts w:ascii="Roboto" w:hAnsi="Roboto"/>
          <w:sz w:val="22"/>
          <w:szCs w:val="22"/>
        </w:rPr>
        <w:t>.</w:t>
      </w:r>
      <w:r>
        <w:rPr>
          <w:rFonts w:ascii="Roboto" w:hAnsi="Roboto"/>
          <w:sz w:val="22"/>
          <w:szCs w:val="22"/>
        </w:rPr>
        <w:t>00</w:t>
      </w:r>
    </w:p>
    <w:p w14:paraId="411A9AEC" w14:textId="74120BE5" w:rsidR="00020720" w:rsidRPr="00020720" w:rsidRDefault="00244545" w:rsidP="00020720">
      <w:pPr>
        <w:jc w:val="both"/>
        <w:rPr>
          <w:rFonts w:ascii="Roboto" w:hAnsi="Roboto"/>
          <w:b/>
          <w:bCs/>
          <w:sz w:val="22"/>
          <w:szCs w:val="22"/>
        </w:rPr>
      </w:pPr>
      <w:r w:rsidRPr="00DC525B">
        <w:rPr>
          <w:rFonts w:ascii="Roboto" w:hAnsi="Roboto"/>
          <w:b/>
          <w:bCs/>
          <w:sz w:val="22"/>
          <w:szCs w:val="22"/>
        </w:rPr>
        <w:t xml:space="preserve">ACQUA </w:t>
      </w:r>
      <w:r>
        <w:rPr>
          <w:rFonts w:ascii="Roboto" w:hAnsi="Roboto"/>
          <w:b/>
          <w:bCs/>
          <w:sz w:val="22"/>
          <w:szCs w:val="22"/>
        </w:rPr>
        <w:t>SOSTENIBILE</w:t>
      </w:r>
      <w:r w:rsidR="00F30320" w:rsidRPr="00576AD5">
        <w:rPr>
          <w:rFonts w:ascii="Roboto" w:hAnsi="Roboto"/>
          <w:noProof/>
          <w:sz w:val="44"/>
          <w:szCs w:val="44"/>
          <w:lang w:eastAsia="it-IT"/>
        </w:rPr>
        <w:drawing>
          <wp:anchor distT="0" distB="0" distL="144145" distR="144145" simplePos="0" relativeHeight="251667456" behindDoc="0" locked="1" layoutInCell="1" allowOverlap="1" wp14:anchorId="1BD4E0ED" wp14:editId="0923FF0D">
            <wp:simplePos x="0" y="0"/>
            <wp:positionH relativeFrom="margin">
              <wp:posOffset>57150</wp:posOffset>
            </wp:positionH>
            <wp:positionV relativeFrom="margin">
              <wp:posOffset>-256540</wp:posOffset>
            </wp:positionV>
            <wp:extent cx="305435" cy="8952865"/>
            <wp:effectExtent l="0" t="0" r="0" b="635"/>
            <wp:wrapSquare wrapText="bothSides"/>
            <wp:docPr id="2002910014" name="Immagine 200291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89528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FF456" w14:textId="3C2DCC23" w:rsidR="00E020BE" w:rsidRPr="00244545" w:rsidRDefault="00E020BE" w:rsidP="00244545">
      <w:pPr>
        <w:spacing w:line="360" w:lineRule="auto"/>
        <w:jc w:val="both"/>
        <w:rPr>
          <w:rFonts w:ascii="Roboto" w:hAnsi="Roboto" w:cs="Arial"/>
          <w:bCs/>
          <w:iCs/>
          <w:noProof/>
          <w:color w:val="000000" w:themeColor="text1"/>
          <w:sz w:val="22"/>
          <w:szCs w:val="22"/>
          <w:shd w:val="clear" w:color="auto" w:fill="FFFFFF"/>
          <w:lang w:eastAsia="it-IT"/>
        </w:rPr>
      </w:pPr>
    </w:p>
    <w:sectPr w:rsidR="00E020BE" w:rsidRPr="00244545" w:rsidSect="0080626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BE58" w14:textId="77777777" w:rsidR="007B1BA9" w:rsidRDefault="007B1BA9" w:rsidP="0094000F">
      <w:r>
        <w:separator/>
      </w:r>
    </w:p>
  </w:endnote>
  <w:endnote w:type="continuationSeparator" w:id="0">
    <w:p w14:paraId="04565B5A" w14:textId="77777777" w:rsidR="007B1BA9" w:rsidRDefault="007B1BA9" w:rsidP="009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1697" w14:textId="77777777" w:rsidR="007B1BA9" w:rsidRDefault="007B1BA9" w:rsidP="0094000F">
      <w:r>
        <w:separator/>
      </w:r>
    </w:p>
  </w:footnote>
  <w:footnote w:type="continuationSeparator" w:id="0">
    <w:p w14:paraId="18DD8756" w14:textId="77777777" w:rsidR="007B1BA9" w:rsidRDefault="007B1BA9" w:rsidP="0094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3C0A" w14:textId="77777777" w:rsidR="00166582" w:rsidRDefault="00166582">
    <w:pPr>
      <w:pStyle w:val="Intestazione"/>
    </w:pPr>
    <w:r>
      <w:rPr>
        <w:noProof/>
        <w:lang w:eastAsia="it-IT"/>
      </w:rPr>
      <w:drawing>
        <wp:inline distT="0" distB="0" distL="0" distR="0" wp14:anchorId="422047F7" wp14:editId="6B759982">
          <wp:extent cx="6120130" cy="579755"/>
          <wp:effectExtent l="0" t="0" r="127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AD1F7A" w14:textId="77777777" w:rsidR="00122FBD" w:rsidRDefault="00122FBD">
    <w:pPr>
      <w:pStyle w:val="Intestazione"/>
    </w:pPr>
  </w:p>
  <w:p w14:paraId="319D6EFA" w14:textId="77777777" w:rsidR="00122FBD" w:rsidRDefault="00122F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4170"/>
    <w:multiLevelType w:val="hybridMultilevel"/>
    <w:tmpl w:val="8DAA3CFC"/>
    <w:lvl w:ilvl="0" w:tplc="01183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892"/>
    <w:multiLevelType w:val="hybridMultilevel"/>
    <w:tmpl w:val="16C6EC4E"/>
    <w:lvl w:ilvl="0" w:tplc="F9164E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00B9"/>
    <w:multiLevelType w:val="hybridMultilevel"/>
    <w:tmpl w:val="C2BC596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76724200"/>
    <w:multiLevelType w:val="hybridMultilevel"/>
    <w:tmpl w:val="ED46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54576">
    <w:abstractNumId w:val="2"/>
  </w:num>
  <w:num w:numId="2" w16cid:durableId="1128814676">
    <w:abstractNumId w:val="0"/>
  </w:num>
  <w:num w:numId="3" w16cid:durableId="1554390055">
    <w:abstractNumId w:val="3"/>
  </w:num>
  <w:num w:numId="4" w16cid:durableId="157142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0F"/>
    <w:rsid w:val="00020720"/>
    <w:rsid w:val="00035BF2"/>
    <w:rsid w:val="00043228"/>
    <w:rsid w:val="00053E35"/>
    <w:rsid w:val="00064641"/>
    <w:rsid w:val="000743EB"/>
    <w:rsid w:val="00077F98"/>
    <w:rsid w:val="00122FBD"/>
    <w:rsid w:val="00166582"/>
    <w:rsid w:val="0016663E"/>
    <w:rsid w:val="001762F2"/>
    <w:rsid w:val="00190A2D"/>
    <w:rsid w:val="00191029"/>
    <w:rsid w:val="001A3373"/>
    <w:rsid w:val="001D52BF"/>
    <w:rsid w:val="00234EDF"/>
    <w:rsid w:val="00244545"/>
    <w:rsid w:val="0027004D"/>
    <w:rsid w:val="002754FC"/>
    <w:rsid w:val="00283552"/>
    <w:rsid w:val="002D7B27"/>
    <w:rsid w:val="002E01A8"/>
    <w:rsid w:val="00312890"/>
    <w:rsid w:val="00315B14"/>
    <w:rsid w:val="0038096A"/>
    <w:rsid w:val="003A294A"/>
    <w:rsid w:val="003C7F14"/>
    <w:rsid w:val="003E3CD0"/>
    <w:rsid w:val="00421F87"/>
    <w:rsid w:val="00434EE1"/>
    <w:rsid w:val="004531C6"/>
    <w:rsid w:val="00457931"/>
    <w:rsid w:val="004700C7"/>
    <w:rsid w:val="004935E1"/>
    <w:rsid w:val="004F55BB"/>
    <w:rsid w:val="00507CEA"/>
    <w:rsid w:val="00535E30"/>
    <w:rsid w:val="00576AD5"/>
    <w:rsid w:val="005D0EA1"/>
    <w:rsid w:val="00622F02"/>
    <w:rsid w:val="00645DAB"/>
    <w:rsid w:val="00684C9B"/>
    <w:rsid w:val="00697FC8"/>
    <w:rsid w:val="006E4DE4"/>
    <w:rsid w:val="0070018C"/>
    <w:rsid w:val="007009F1"/>
    <w:rsid w:val="00705715"/>
    <w:rsid w:val="007207D1"/>
    <w:rsid w:val="00733009"/>
    <w:rsid w:val="00750EE1"/>
    <w:rsid w:val="00753121"/>
    <w:rsid w:val="00780FF6"/>
    <w:rsid w:val="00793B96"/>
    <w:rsid w:val="007B0184"/>
    <w:rsid w:val="007B1BA9"/>
    <w:rsid w:val="007B6EA4"/>
    <w:rsid w:val="007F7373"/>
    <w:rsid w:val="00806265"/>
    <w:rsid w:val="00812C52"/>
    <w:rsid w:val="00815B04"/>
    <w:rsid w:val="00841913"/>
    <w:rsid w:val="0086397E"/>
    <w:rsid w:val="00865A06"/>
    <w:rsid w:val="00874BF9"/>
    <w:rsid w:val="008E1A43"/>
    <w:rsid w:val="008E3981"/>
    <w:rsid w:val="00901810"/>
    <w:rsid w:val="00925A83"/>
    <w:rsid w:val="0094000F"/>
    <w:rsid w:val="00941D1F"/>
    <w:rsid w:val="0095616D"/>
    <w:rsid w:val="0097073E"/>
    <w:rsid w:val="009A591E"/>
    <w:rsid w:val="00A10895"/>
    <w:rsid w:val="00A5137C"/>
    <w:rsid w:val="00A732B5"/>
    <w:rsid w:val="00A73C57"/>
    <w:rsid w:val="00A84733"/>
    <w:rsid w:val="00A85B85"/>
    <w:rsid w:val="00AB6BF9"/>
    <w:rsid w:val="00AC3527"/>
    <w:rsid w:val="00AD0755"/>
    <w:rsid w:val="00AD5C8C"/>
    <w:rsid w:val="00AE0187"/>
    <w:rsid w:val="00AE2EAB"/>
    <w:rsid w:val="00AF4CE9"/>
    <w:rsid w:val="00AF5079"/>
    <w:rsid w:val="00B01079"/>
    <w:rsid w:val="00B55623"/>
    <w:rsid w:val="00B647A0"/>
    <w:rsid w:val="00B64E4A"/>
    <w:rsid w:val="00B82F81"/>
    <w:rsid w:val="00B8777F"/>
    <w:rsid w:val="00B91D4E"/>
    <w:rsid w:val="00B977AD"/>
    <w:rsid w:val="00BA093B"/>
    <w:rsid w:val="00BB7190"/>
    <w:rsid w:val="00BE2AE9"/>
    <w:rsid w:val="00C20F4D"/>
    <w:rsid w:val="00C5163F"/>
    <w:rsid w:val="00C82A55"/>
    <w:rsid w:val="00CA413A"/>
    <w:rsid w:val="00CB6CCE"/>
    <w:rsid w:val="00CB7F2C"/>
    <w:rsid w:val="00CE323A"/>
    <w:rsid w:val="00CE6299"/>
    <w:rsid w:val="00D36461"/>
    <w:rsid w:val="00D510F6"/>
    <w:rsid w:val="00D7750C"/>
    <w:rsid w:val="00DD0157"/>
    <w:rsid w:val="00DD55A3"/>
    <w:rsid w:val="00E020BE"/>
    <w:rsid w:val="00E21B8F"/>
    <w:rsid w:val="00E40C85"/>
    <w:rsid w:val="00E432CD"/>
    <w:rsid w:val="00E73EEA"/>
    <w:rsid w:val="00E8073E"/>
    <w:rsid w:val="00E85860"/>
    <w:rsid w:val="00ED6B2A"/>
    <w:rsid w:val="00F14AE0"/>
    <w:rsid w:val="00F23E79"/>
    <w:rsid w:val="00F30320"/>
    <w:rsid w:val="00F52D2A"/>
    <w:rsid w:val="00F62964"/>
    <w:rsid w:val="00F856B2"/>
    <w:rsid w:val="00F866CF"/>
    <w:rsid w:val="00FC3AB2"/>
    <w:rsid w:val="00FE708F"/>
    <w:rsid w:val="00FF05B2"/>
    <w:rsid w:val="00FF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8D90"/>
  <w15:docId w15:val="{2835CFC1-BE7A-4962-919B-888971F5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2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00F"/>
  </w:style>
  <w:style w:type="paragraph" w:styleId="Pidipagina">
    <w:name w:val="footer"/>
    <w:basedOn w:val="Normale"/>
    <w:link w:val="Pidipagina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00F"/>
  </w:style>
  <w:style w:type="character" w:styleId="Collegamentoipertestuale">
    <w:name w:val="Hyperlink"/>
    <w:basedOn w:val="Carpredefinitoparagrafo"/>
    <w:uiPriority w:val="99"/>
    <w:unhideWhenUsed/>
    <w:rsid w:val="001665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7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244545"/>
  </w:style>
  <w:style w:type="character" w:styleId="Enfasigrassetto">
    <w:name w:val="Strong"/>
    <w:basedOn w:val="Carpredefinitoparagrafo"/>
    <w:uiPriority w:val="22"/>
    <w:qFormat/>
    <w:rsid w:val="00C5163F"/>
    <w:rPr>
      <w:b/>
      <w:bCs/>
    </w:rPr>
  </w:style>
  <w:style w:type="paragraph" w:customStyle="1" w:styleId="Paragrafobase">
    <w:name w:val="[Paragrafo base]"/>
    <w:basedOn w:val="Normale"/>
    <w:uiPriority w:val="99"/>
    <w:rsid w:val="00234ED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86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ondazionecrvaldinon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47716-10EB-46A8-863A-EE1DBA39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Inama</dc:creator>
  <cp:lastModifiedBy>Fonazione Cassa Rurale Val di Non</cp:lastModifiedBy>
  <cp:revision>6</cp:revision>
  <cp:lastPrinted>2023-06-07T12:34:00Z</cp:lastPrinted>
  <dcterms:created xsi:type="dcterms:W3CDTF">2023-06-07T12:34:00Z</dcterms:created>
  <dcterms:modified xsi:type="dcterms:W3CDTF">2023-06-07T13:25:00Z</dcterms:modified>
</cp:coreProperties>
</file>