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12D1" w14:textId="77777777" w:rsidR="0097073E" w:rsidRDefault="0097073E" w:rsidP="0094000F">
      <w:pPr>
        <w:ind w:left="96" w:firstLine="34"/>
      </w:pPr>
    </w:p>
    <w:p w14:paraId="06BFA93C" w14:textId="110EA130" w:rsidR="00A84733" w:rsidRDefault="0094000F" w:rsidP="00A84733">
      <w:pPr>
        <w:ind w:left="96" w:firstLine="34"/>
        <w:rPr>
          <w:rFonts w:ascii="Roboto" w:hAnsi="Roboto"/>
        </w:rPr>
      </w:pPr>
      <w:r>
        <w:rPr>
          <w:noProof/>
          <w:lang w:eastAsia="it-IT"/>
        </w:rPr>
        <w:drawing>
          <wp:anchor distT="0" distB="0" distL="144145" distR="144145" simplePos="0" relativeHeight="251658240" behindDoc="0" locked="1" layoutInCell="1" allowOverlap="1" wp14:anchorId="19528EFC" wp14:editId="05973808">
            <wp:simplePos x="0" y="0"/>
            <wp:positionH relativeFrom="margin">
              <wp:posOffset>64770</wp:posOffset>
            </wp:positionH>
            <wp:positionV relativeFrom="margin">
              <wp:posOffset>193040</wp:posOffset>
            </wp:positionV>
            <wp:extent cx="305435" cy="89528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6936A" w14:textId="77777777" w:rsidR="00CD2F1B" w:rsidRDefault="00CD2F1B" w:rsidP="00CD2F1B">
      <w:pPr>
        <w:ind w:left="96" w:firstLine="34"/>
        <w:jc w:val="center"/>
        <w:rPr>
          <w:rFonts w:ascii="Roboto" w:hAnsi="Roboto"/>
        </w:rPr>
      </w:pPr>
    </w:p>
    <w:p w14:paraId="78DF2BBB" w14:textId="77777777" w:rsidR="00CD2F1B" w:rsidRDefault="00CD2F1B" w:rsidP="00CD2F1B">
      <w:pPr>
        <w:ind w:left="96" w:firstLine="34"/>
        <w:jc w:val="center"/>
        <w:rPr>
          <w:rFonts w:ascii="Roboto" w:hAnsi="Roboto"/>
        </w:rPr>
      </w:pPr>
    </w:p>
    <w:p w14:paraId="4EBB22B3" w14:textId="3EB1F166" w:rsidR="00CD2F1B" w:rsidRPr="009D2DDE" w:rsidRDefault="00DD2E88" w:rsidP="004D2BB9">
      <w:pPr>
        <w:spacing w:line="360" w:lineRule="auto"/>
        <w:ind w:left="96" w:firstLine="34"/>
        <w:jc w:val="center"/>
        <w:rPr>
          <w:rFonts w:ascii="Roboto" w:hAnsi="Roboto"/>
          <w:sz w:val="22"/>
          <w:szCs w:val="22"/>
        </w:rPr>
      </w:pPr>
      <w:r w:rsidRPr="009D2DDE">
        <w:rPr>
          <w:rFonts w:ascii="Roboto" w:hAnsi="Roboto"/>
          <w:sz w:val="22"/>
          <w:szCs w:val="22"/>
        </w:rPr>
        <w:t>COMUNICATO STAMPA</w:t>
      </w:r>
    </w:p>
    <w:p w14:paraId="34FBCF3E" w14:textId="77777777" w:rsidR="00CD2F1B" w:rsidRPr="009D2DDE" w:rsidRDefault="00CD2F1B" w:rsidP="004D2BB9">
      <w:pPr>
        <w:spacing w:line="360" w:lineRule="auto"/>
        <w:ind w:left="96" w:firstLine="34"/>
        <w:jc w:val="center"/>
        <w:rPr>
          <w:rFonts w:ascii="Roboto" w:hAnsi="Roboto"/>
          <w:sz w:val="22"/>
          <w:szCs w:val="22"/>
        </w:rPr>
      </w:pPr>
    </w:p>
    <w:p w14:paraId="7B003E64" w14:textId="77777777" w:rsidR="00CD2F1B" w:rsidRPr="009D2DDE" w:rsidRDefault="00CD2F1B" w:rsidP="004D2BB9">
      <w:pPr>
        <w:spacing w:line="360" w:lineRule="auto"/>
        <w:ind w:left="96" w:firstLine="34"/>
        <w:jc w:val="center"/>
        <w:rPr>
          <w:rFonts w:ascii="Roboto" w:hAnsi="Roboto"/>
          <w:sz w:val="22"/>
          <w:szCs w:val="22"/>
        </w:rPr>
      </w:pPr>
    </w:p>
    <w:p w14:paraId="39FCC087" w14:textId="3CBE1B7F" w:rsidR="00CD2F1B" w:rsidRPr="009D2DDE" w:rsidRDefault="00CD2F1B" w:rsidP="00DD2E88">
      <w:pPr>
        <w:spacing w:line="360" w:lineRule="auto"/>
        <w:ind w:left="96" w:firstLine="34"/>
        <w:jc w:val="center"/>
        <w:rPr>
          <w:rFonts w:ascii="Roboto" w:hAnsi="Roboto"/>
          <w:sz w:val="22"/>
          <w:szCs w:val="22"/>
        </w:rPr>
      </w:pPr>
      <w:r w:rsidRPr="009D2DDE">
        <w:rPr>
          <w:rFonts w:ascii="Roboto" w:hAnsi="Roboto"/>
          <w:sz w:val="22"/>
          <w:szCs w:val="22"/>
        </w:rPr>
        <w:t>Presentazione volume:</w:t>
      </w:r>
    </w:p>
    <w:p w14:paraId="4BFA29B0" w14:textId="69497EAA" w:rsidR="00DD2E88" w:rsidRPr="009D2DDE" w:rsidRDefault="00CD2F1B" w:rsidP="00DD2E88">
      <w:pPr>
        <w:spacing w:line="360" w:lineRule="auto"/>
        <w:ind w:left="96" w:firstLine="34"/>
        <w:jc w:val="center"/>
        <w:rPr>
          <w:rFonts w:ascii="Roboto" w:hAnsi="Roboto"/>
          <w:b/>
          <w:sz w:val="32"/>
          <w:szCs w:val="22"/>
        </w:rPr>
      </w:pPr>
      <w:r w:rsidRPr="009D2DDE">
        <w:rPr>
          <w:rFonts w:ascii="Roboto" w:hAnsi="Roboto"/>
          <w:b/>
          <w:sz w:val="32"/>
          <w:szCs w:val="22"/>
        </w:rPr>
        <w:t xml:space="preserve">«SENZA </w:t>
      </w:r>
      <w:r w:rsidR="00E10EED">
        <w:rPr>
          <w:rFonts w:ascii="Roboto" w:hAnsi="Roboto"/>
          <w:b/>
          <w:sz w:val="32"/>
          <w:szCs w:val="22"/>
        </w:rPr>
        <w:t>DENARO</w:t>
      </w:r>
      <w:r w:rsidRPr="009D2DDE">
        <w:rPr>
          <w:rFonts w:ascii="Roboto" w:hAnsi="Roboto"/>
          <w:b/>
          <w:sz w:val="32"/>
          <w:szCs w:val="22"/>
        </w:rPr>
        <w:t xml:space="preserve"> NON SI FA NULLA»</w:t>
      </w:r>
    </w:p>
    <w:p w14:paraId="5E363BAE" w14:textId="78F4374B" w:rsidR="00CD2F1B" w:rsidRPr="009D2DDE" w:rsidRDefault="00CD2F1B" w:rsidP="00DD2E88">
      <w:pPr>
        <w:spacing w:line="360" w:lineRule="auto"/>
        <w:ind w:left="96" w:firstLine="34"/>
        <w:jc w:val="center"/>
        <w:rPr>
          <w:rFonts w:ascii="Roboto" w:hAnsi="Roboto"/>
          <w:i/>
          <w:sz w:val="22"/>
          <w:szCs w:val="22"/>
        </w:rPr>
      </w:pPr>
      <w:r w:rsidRPr="009D2DDE">
        <w:rPr>
          <w:rFonts w:ascii="Roboto" w:hAnsi="Roboto"/>
          <w:i/>
          <w:sz w:val="22"/>
          <w:szCs w:val="22"/>
        </w:rPr>
        <w:t xml:space="preserve">Don Silvio </w:t>
      </w:r>
      <w:proofErr w:type="spellStart"/>
      <w:r w:rsidRPr="009D2DDE">
        <w:rPr>
          <w:rFonts w:ascii="Roboto" w:hAnsi="Roboto"/>
          <w:i/>
          <w:sz w:val="22"/>
          <w:szCs w:val="22"/>
        </w:rPr>
        <w:t>Lorenzoni</w:t>
      </w:r>
      <w:proofErr w:type="spellEnd"/>
      <w:r w:rsidRPr="009D2DDE">
        <w:rPr>
          <w:rFonts w:ascii="Roboto" w:hAnsi="Roboto"/>
          <w:i/>
          <w:sz w:val="22"/>
          <w:szCs w:val="22"/>
        </w:rPr>
        <w:t xml:space="preserve"> e l’idea della cooperazione di credito in Trentino</w:t>
      </w:r>
      <w:r w:rsidR="005C5781" w:rsidRPr="009D2DDE">
        <w:rPr>
          <w:rFonts w:ascii="Roboto" w:hAnsi="Roboto"/>
          <w:i/>
          <w:sz w:val="22"/>
          <w:szCs w:val="22"/>
        </w:rPr>
        <w:t>.</w:t>
      </w:r>
    </w:p>
    <w:p w14:paraId="253A4157" w14:textId="46E96E03" w:rsidR="00DD2E88" w:rsidRDefault="00DD2E88" w:rsidP="004D2BB9">
      <w:pPr>
        <w:spacing w:line="360" w:lineRule="auto"/>
        <w:ind w:left="96" w:firstLine="34"/>
        <w:jc w:val="center"/>
        <w:rPr>
          <w:rFonts w:ascii="Roboto" w:hAnsi="Roboto"/>
          <w:i/>
        </w:rPr>
      </w:pPr>
    </w:p>
    <w:p w14:paraId="4C83B5CD" w14:textId="2D974173" w:rsidR="0028306D" w:rsidRDefault="00DD2E88" w:rsidP="00DD2E88">
      <w:pPr>
        <w:spacing w:line="360" w:lineRule="auto"/>
        <w:ind w:left="96" w:firstLine="34"/>
        <w:jc w:val="center"/>
        <w:rPr>
          <w:rFonts w:ascii="Roboto" w:hAnsi="Roboto"/>
          <w:i/>
        </w:rPr>
      </w:pPr>
      <w:r>
        <w:rPr>
          <w:noProof/>
          <w:lang w:eastAsia="it-IT"/>
        </w:rPr>
        <w:drawing>
          <wp:inline distT="0" distB="0" distL="0" distR="0" wp14:anchorId="10356FA1" wp14:editId="0F2B1690">
            <wp:extent cx="5182751" cy="642257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557" t="79058" r="5197" b="13617"/>
                    <a:stretch/>
                  </pic:blipFill>
                  <pic:spPr bwMode="auto">
                    <a:xfrm>
                      <a:off x="0" y="0"/>
                      <a:ext cx="5244091" cy="649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B8A2F" w14:textId="0ED10C16" w:rsidR="00CD2F1B" w:rsidRDefault="00CD2F1B" w:rsidP="00CD2F1B">
      <w:pPr>
        <w:ind w:left="96" w:firstLine="34"/>
        <w:jc w:val="center"/>
        <w:rPr>
          <w:rFonts w:ascii="Roboto" w:hAnsi="Roboto"/>
          <w:i/>
        </w:rPr>
      </w:pPr>
    </w:p>
    <w:p w14:paraId="04C967C3" w14:textId="3D9E470E" w:rsidR="00CD2F1B" w:rsidRDefault="00CD2F1B" w:rsidP="00CD2F1B">
      <w:pPr>
        <w:ind w:left="96" w:firstLine="34"/>
        <w:jc w:val="both"/>
        <w:rPr>
          <w:rFonts w:ascii="Roboto" w:hAnsi="Roboto"/>
          <w:i/>
        </w:rPr>
      </w:pPr>
    </w:p>
    <w:p w14:paraId="7C18CC28" w14:textId="4DD49723" w:rsidR="00CD2F1B" w:rsidRPr="00307933" w:rsidRDefault="00CD2F1B" w:rsidP="004D2BB9">
      <w:pPr>
        <w:spacing w:line="360" w:lineRule="auto"/>
        <w:ind w:left="96" w:firstLine="34"/>
        <w:jc w:val="both"/>
        <w:rPr>
          <w:rFonts w:ascii="Roboto" w:hAnsi="Roboto"/>
          <w:b/>
          <w:color w:val="000000" w:themeColor="text1"/>
          <w:sz w:val="22"/>
          <w:szCs w:val="22"/>
        </w:rPr>
      </w:pPr>
      <w:r w:rsidRPr="00307933">
        <w:rPr>
          <w:rFonts w:ascii="Roboto" w:hAnsi="Roboto"/>
          <w:b/>
          <w:color w:val="000000" w:themeColor="text1"/>
          <w:sz w:val="22"/>
          <w:szCs w:val="22"/>
        </w:rPr>
        <w:t>Verrà presentato</w:t>
      </w:r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al pubblico, 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>lunedì sera 13 dicembre 2021 alle ore 20.30 presso Palazzo Assessorile a Cles</w:t>
      </w:r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>,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il volume 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dedicato a </w:t>
      </w:r>
      <w:r w:rsidR="00593D9B" w:rsidRPr="00307933">
        <w:rPr>
          <w:rFonts w:ascii="Roboto" w:hAnsi="Roboto"/>
          <w:b/>
          <w:color w:val="000000" w:themeColor="text1"/>
          <w:sz w:val="22"/>
          <w:szCs w:val="22"/>
        </w:rPr>
        <w:t>d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on Silvio </w:t>
      </w:r>
      <w:proofErr w:type="spellStart"/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>Lorenzoni</w:t>
      </w:r>
      <w:proofErr w:type="spellEnd"/>
      <w:r w:rsidR="00D51AE6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(1844-1908),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il sacerdote che </w:t>
      </w:r>
      <w:r w:rsidR="00D51AE6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divulgò 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>e promosse il modello c</w:t>
      </w:r>
      <w:r w:rsidR="00674628" w:rsidRPr="00307933">
        <w:rPr>
          <w:rFonts w:ascii="Roboto" w:hAnsi="Roboto"/>
          <w:b/>
          <w:color w:val="000000" w:themeColor="text1"/>
          <w:sz w:val="22"/>
          <w:szCs w:val="22"/>
        </w:rPr>
        <w:t>ooperativo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in grado di togli</w:t>
      </w:r>
      <w:r w:rsidR="005F7654">
        <w:rPr>
          <w:rFonts w:ascii="Roboto" w:hAnsi="Roboto"/>
          <w:b/>
          <w:color w:val="000000" w:themeColor="text1"/>
          <w:sz w:val="22"/>
          <w:szCs w:val="22"/>
        </w:rPr>
        <w:t>ere le vallate trentine dalle sa</w:t>
      </w:r>
      <w:r w:rsidR="004D2BB9" w:rsidRPr="00307933">
        <w:rPr>
          <w:rFonts w:ascii="Roboto" w:hAnsi="Roboto"/>
          <w:b/>
          <w:color w:val="000000" w:themeColor="text1"/>
          <w:sz w:val="22"/>
          <w:szCs w:val="22"/>
        </w:rPr>
        <w:t>cche della depressione economica.</w:t>
      </w:r>
    </w:p>
    <w:p w14:paraId="46744253" w14:textId="30BF7FDC" w:rsidR="00CD2F1B" w:rsidRPr="00307933" w:rsidRDefault="00CD2F1B" w:rsidP="004D2BB9">
      <w:pPr>
        <w:spacing w:line="360" w:lineRule="auto"/>
        <w:ind w:left="96" w:firstLine="34"/>
        <w:jc w:val="both"/>
        <w:rPr>
          <w:rFonts w:ascii="Roboto" w:hAnsi="Roboto"/>
          <w:color w:val="000000" w:themeColor="text1"/>
          <w:sz w:val="22"/>
          <w:szCs w:val="22"/>
        </w:rPr>
      </w:pPr>
    </w:p>
    <w:p w14:paraId="0468DE29" w14:textId="778DDBE2" w:rsidR="00E26BEB" w:rsidRPr="00307933" w:rsidRDefault="004D2BB9" w:rsidP="00E26BEB">
      <w:pPr>
        <w:spacing w:line="360" w:lineRule="auto"/>
        <w:ind w:left="96" w:firstLine="34"/>
        <w:jc w:val="both"/>
        <w:rPr>
          <w:rFonts w:ascii="Roboto" w:hAnsi="Roboto"/>
          <w:color w:val="000000" w:themeColor="text1"/>
          <w:sz w:val="22"/>
          <w:szCs w:val="22"/>
        </w:rPr>
      </w:pPr>
      <w:r w:rsidRPr="00307933">
        <w:rPr>
          <w:rFonts w:ascii="Roboto" w:hAnsi="Roboto"/>
          <w:color w:val="000000" w:themeColor="text1"/>
          <w:sz w:val="22"/>
          <w:szCs w:val="22"/>
        </w:rPr>
        <w:t xml:space="preserve">Un’operazione culturale ed un’indagine storica voluta fortemente dalla 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>Cassa Rurale Val di Non</w:t>
      </w:r>
      <w:r w:rsidRPr="00307933">
        <w:rPr>
          <w:rFonts w:ascii="Roboto" w:hAnsi="Roboto"/>
          <w:color w:val="000000" w:themeColor="text1"/>
          <w:sz w:val="22"/>
          <w:szCs w:val="22"/>
        </w:rPr>
        <w:t xml:space="preserve"> </w:t>
      </w:r>
      <w:proofErr w:type="gramStart"/>
      <w:r w:rsidRPr="00307933">
        <w:rPr>
          <w:rFonts w:ascii="Roboto" w:hAnsi="Roboto"/>
          <w:color w:val="000000" w:themeColor="text1"/>
          <w:sz w:val="22"/>
          <w:szCs w:val="22"/>
        </w:rPr>
        <w:t>e</w:t>
      </w:r>
      <w:proofErr w:type="gramEnd"/>
      <w:r w:rsidRPr="00307933">
        <w:rPr>
          <w:rFonts w:ascii="Roboto" w:hAnsi="Roboto"/>
          <w:color w:val="000000" w:themeColor="text1"/>
          <w:sz w:val="22"/>
          <w:szCs w:val="22"/>
        </w:rPr>
        <w:t xml:space="preserve"> dall’omonima Fondazione</w:t>
      </w:r>
      <w:r w:rsidR="00F03906" w:rsidRPr="00307933">
        <w:rPr>
          <w:rFonts w:ascii="Roboto" w:hAnsi="Roboto"/>
          <w:color w:val="000000" w:themeColor="text1"/>
          <w:sz w:val="22"/>
          <w:szCs w:val="22"/>
        </w:rPr>
        <w:t xml:space="preserve"> (</w:t>
      </w:r>
      <w:r w:rsidR="00F03906" w:rsidRPr="00307933">
        <w:rPr>
          <w:rFonts w:ascii="Roboto" w:hAnsi="Roboto"/>
          <w:b/>
          <w:color w:val="000000" w:themeColor="text1"/>
          <w:sz w:val="22"/>
          <w:szCs w:val="22"/>
        </w:rPr>
        <w:t>Fondazione Cassa Rurale Val di Non</w:t>
      </w:r>
      <w:r w:rsidR="00F03906" w:rsidRPr="00307933">
        <w:rPr>
          <w:rFonts w:ascii="Roboto" w:hAnsi="Roboto"/>
          <w:color w:val="000000" w:themeColor="text1"/>
          <w:sz w:val="22"/>
          <w:szCs w:val="22"/>
        </w:rPr>
        <w:t>)</w:t>
      </w:r>
      <w:r w:rsidRPr="00307933">
        <w:rPr>
          <w:rFonts w:ascii="Roboto" w:hAnsi="Roboto"/>
          <w:color w:val="000000" w:themeColor="text1"/>
          <w:sz w:val="22"/>
          <w:szCs w:val="22"/>
        </w:rPr>
        <w:t xml:space="preserve"> che, attraverso la fruttuosa collaborazione </w:t>
      </w:r>
      <w:r w:rsidR="00674628" w:rsidRPr="00307933">
        <w:rPr>
          <w:rFonts w:ascii="Roboto" w:hAnsi="Roboto"/>
          <w:color w:val="000000" w:themeColor="text1"/>
          <w:sz w:val="22"/>
          <w:szCs w:val="22"/>
        </w:rPr>
        <w:t>della</w:t>
      </w:r>
      <w:r w:rsidRPr="00307933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Fondazione </w:t>
      </w:r>
      <w:r w:rsidR="00D51AE6" w:rsidRPr="00307933">
        <w:rPr>
          <w:rFonts w:ascii="Roboto" w:hAnsi="Roboto"/>
          <w:b/>
          <w:color w:val="000000" w:themeColor="text1"/>
          <w:sz w:val="22"/>
          <w:szCs w:val="22"/>
        </w:rPr>
        <w:t>d</w:t>
      </w:r>
      <w:r w:rsidR="00F03906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on Lorenzo </w:t>
      </w:r>
      <w:proofErr w:type="spellStart"/>
      <w:r w:rsidRPr="00307933">
        <w:rPr>
          <w:rFonts w:ascii="Roboto" w:hAnsi="Roboto"/>
          <w:b/>
          <w:color w:val="000000" w:themeColor="text1"/>
          <w:sz w:val="22"/>
          <w:szCs w:val="22"/>
        </w:rPr>
        <w:t>Guetti</w:t>
      </w:r>
      <w:proofErr w:type="spellEnd"/>
      <w:r w:rsidRPr="00307933">
        <w:rPr>
          <w:rFonts w:ascii="Roboto" w:hAnsi="Roboto"/>
          <w:color w:val="000000" w:themeColor="text1"/>
          <w:sz w:val="22"/>
          <w:szCs w:val="22"/>
        </w:rPr>
        <w:t xml:space="preserve"> e </w:t>
      </w:r>
      <w:r w:rsidR="00A82120" w:rsidRPr="00307933">
        <w:rPr>
          <w:rFonts w:ascii="Roboto" w:hAnsi="Roboto"/>
          <w:color w:val="000000" w:themeColor="text1"/>
          <w:sz w:val="22"/>
          <w:szCs w:val="22"/>
        </w:rPr>
        <w:t>dell’autore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Marcello Farina</w:t>
      </w:r>
      <w:r w:rsidRPr="00307933">
        <w:rPr>
          <w:rFonts w:ascii="Roboto" w:hAnsi="Roboto"/>
          <w:color w:val="000000" w:themeColor="text1"/>
          <w:sz w:val="22"/>
          <w:szCs w:val="22"/>
        </w:rPr>
        <w:t xml:space="preserve">, hanno reso possibile la 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>realizzazione</w:t>
      </w:r>
      <w:r w:rsidRPr="00307933">
        <w:rPr>
          <w:rFonts w:ascii="Roboto" w:hAnsi="Roboto"/>
          <w:color w:val="000000" w:themeColor="text1"/>
          <w:sz w:val="22"/>
          <w:szCs w:val="22"/>
        </w:rPr>
        <w:t xml:space="preserve"> di una </w:t>
      </w:r>
      <w:r w:rsidRPr="00307933">
        <w:rPr>
          <w:rFonts w:ascii="Roboto" w:hAnsi="Roboto"/>
          <w:b/>
          <w:color w:val="000000" w:themeColor="text1"/>
          <w:sz w:val="22"/>
          <w:szCs w:val="22"/>
        </w:rPr>
        <w:t>nuova</w:t>
      </w:r>
      <w:r w:rsidRPr="009D2DDE">
        <w:rPr>
          <w:rFonts w:ascii="Roboto" w:hAnsi="Roboto"/>
          <w:sz w:val="22"/>
          <w:szCs w:val="22"/>
        </w:rPr>
        <w:t xml:space="preserve">, </w:t>
      </w:r>
      <w:r w:rsidRPr="009D2DDE">
        <w:rPr>
          <w:rFonts w:ascii="Roboto" w:hAnsi="Roboto"/>
          <w:b/>
          <w:sz w:val="22"/>
          <w:szCs w:val="22"/>
        </w:rPr>
        <w:t>cruciale</w:t>
      </w:r>
      <w:r w:rsidRPr="009D2DDE">
        <w:rPr>
          <w:rFonts w:ascii="Roboto" w:hAnsi="Roboto"/>
          <w:sz w:val="22"/>
          <w:szCs w:val="22"/>
        </w:rPr>
        <w:t xml:space="preserve">, </w:t>
      </w:r>
      <w:r w:rsidRPr="009D2DDE">
        <w:rPr>
          <w:rFonts w:ascii="Roboto" w:hAnsi="Roboto"/>
          <w:b/>
          <w:sz w:val="22"/>
          <w:szCs w:val="22"/>
        </w:rPr>
        <w:t>pubblicazione</w:t>
      </w:r>
      <w:r w:rsidRPr="009D2DDE">
        <w:rPr>
          <w:rFonts w:ascii="Roboto" w:hAnsi="Roboto"/>
          <w:sz w:val="22"/>
          <w:szCs w:val="22"/>
        </w:rPr>
        <w:t xml:space="preserve">. Attraverso il recupero e la valorizzazione di </w:t>
      </w:r>
      <w:r w:rsidRPr="009D2DDE">
        <w:rPr>
          <w:rFonts w:ascii="Roboto" w:hAnsi="Roboto"/>
          <w:b/>
          <w:sz w:val="22"/>
          <w:szCs w:val="22"/>
        </w:rPr>
        <w:t>scritti inediti</w:t>
      </w:r>
      <w:r w:rsidRPr="009D2DDE">
        <w:rPr>
          <w:rFonts w:ascii="Roboto" w:hAnsi="Roboto"/>
          <w:sz w:val="22"/>
          <w:szCs w:val="22"/>
        </w:rPr>
        <w:t xml:space="preserve"> </w:t>
      </w:r>
      <w:r w:rsidR="00674628" w:rsidRPr="009D2DDE">
        <w:rPr>
          <w:rFonts w:ascii="Roboto" w:hAnsi="Roboto"/>
          <w:sz w:val="22"/>
          <w:szCs w:val="22"/>
        </w:rPr>
        <w:t>- contenuti</w:t>
      </w:r>
      <w:r w:rsidRPr="009D2DDE">
        <w:rPr>
          <w:rFonts w:ascii="Roboto" w:hAnsi="Roboto"/>
          <w:sz w:val="22"/>
          <w:szCs w:val="22"/>
        </w:rPr>
        <w:t xml:space="preserve"> nell’</w:t>
      </w:r>
      <w:r w:rsidRPr="009D2DDE">
        <w:rPr>
          <w:rFonts w:ascii="Roboto" w:hAnsi="Roboto"/>
          <w:i/>
          <w:sz w:val="22"/>
          <w:szCs w:val="22"/>
        </w:rPr>
        <w:t>Almanacco Agrario</w:t>
      </w:r>
      <w:r w:rsidRPr="009D2DDE">
        <w:rPr>
          <w:rFonts w:ascii="Roboto" w:hAnsi="Roboto"/>
          <w:sz w:val="22"/>
          <w:szCs w:val="22"/>
        </w:rPr>
        <w:t xml:space="preserve"> della Fondazione Edmund Mach</w:t>
      </w:r>
      <w:r w:rsidR="00674628" w:rsidRPr="009D2DDE">
        <w:rPr>
          <w:rFonts w:ascii="Roboto" w:hAnsi="Roboto"/>
          <w:sz w:val="22"/>
          <w:szCs w:val="22"/>
        </w:rPr>
        <w:t xml:space="preserve"> -</w:t>
      </w:r>
      <w:r w:rsidRPr="009D2DDE">
        <w:rPr>
          <w:rFonts w:ascii="Roboto" w:hAnsi="Roboto"/>
          <w:sz w:val="22"/>
          <w:szCs w:val="22"/>
        </w:rPr>
        <w:t xml:space="preserve"> </w:t>
      </w:r>
      <w:r w:rsidR="00674628" w:rsidRPr="009D2DDE">
        <w:rPr>
          <w:rFonts w:ascii="Roboto" w:hAnsi="Roboto"/>
          <w:sz w:val="22"/>
          <w:szCs w:val="22"/>
        </w:rPr>
        <w:t>de</w:t>
      </w:r>
      <w:r w:rsidRPr="009D2DDE">
        <w:rPr>
          <w:rFonts w:ascii="Roboto" w:hAnsi="Roboto"/>
          <w:sz w:val="22"/>
          <w:szCs w:val="22"/>
        </w:rPr>
        <w:t xml:space="preserve">l sacerdote </w:t>
      </w:r>
      <w:proofErr w:type="spellStart"/>
      <w:r w:rsidRPr="009D2DDE">
        <w:rPr>
          <w:rFonts w:ascii="Roboto" w:hAnsi="Roboto"/>
          <w:sz w:val="22"/>
          <w:szCs w:val="22"/>
        </w:rPr>
        <w:t>noneso</w:t>
      </w:r>
      <w:proofErr w:type="spellEnd"/>
      <w:r w:rsidR="00A82120" w:rsidRPr="009D2DDE">
        <w:rPr>
          <w:rFonts w:ascii="Roboto" w:hAnsi="Roboto"/>
          <w:sz w:val="22"/>
          <w:szCs w:val="22"/>
        </w:rPr>
        <w:t>,</w:t>
      </w:r>
      <w:r w:rsidRPr="009D2DDE">
        <w:rPr>
          <w:rFonts w:ascii="Roboto" w:hAnsi="Roboto"/>
          <w:sz w:val="22"/>
          <w:szCs w:val="22"/>
        </w:rPr>
        <w:t xml:space="preserve"> nato a Cles nel 1844 e morto a Brez nel 1908 dopo svariati anni di apostolato nel paese del Comune di Novella, è stato possi</w:t>
      </w:r>
      <w:r w:rsidR="00674628" w:rsidRPr="009D2DDE">
        <w:rPr>
          <w:rFonts w:ascii="Roboto" w:hAnsi="Roboto"/>
          <w:sz w:val="22"/>
          <w:szCs w:val="22"/>
        </w:rPr>
        <w:t xml:space="preserve">bile </w:t>
      </w:r>
      <w:r w:rsidR="00674628" w:rsidRPr="009D2DDE">
        <w:rPr>
          <w:rFonts w:ascii="Roboto" w:hAnsi="Roboto"/>
          <w:b/>
          <w:sz w:val="22"/>
          <w:szCs w:val="22"/>
        </w:rPr>
        <w:t xml:space="preserve">approfondire la </w:t>
      </w:r>
      <w:r w:rsidRPr="009D2DDE">
        <w:rPr>
          <w:rFonts w:ascii="Roboto" w:hAnsi="Roboto"/>
          <w:b/>
          <w:sz w:val="22"/>
          <w:szCs w:val="22"/>
        </w:rPr>
        <w:t>storia della cooperazione trentina</w:t>
      </w:r>
      <w:r w:rsidRPr="009D2DDE">
        <w:rPr>
          <w:rFonts w:ascii="Roboto" w:hAnsi="Roboto"/>
          <w:sz w:val="22"/>
          <w:szCs w:val="22"/>
        </w:rPr>
        <w:t>, così co</w:t>
      </w:r>
      <w:r w:rsidR="00E26BEB">
        <w:rPr>
          <w:rFonts w:ascii="Roboto" w:hAnsi="Roboto"/>
          <w:sz w:val="22"/>
          <w:szCs w:val="22"/>
        </w:rPr>
        <w:t xml:space="preserve">me l’ha interpretata e vissuta </w:t>
      </w:r>
      <w:r w:rsidR="00D51AE6" w:rsidRPr="005B2BC4">
        <w:rPr>
          <w:rFonts w:ascii="Roboto" w:hAnsi="Roboto"/>
          <w:color w:val="000000" w:themeColor="text1"/>
          <w:sz w:val="22"/>
          <w:szCs w:val="22"/>
        </w:rPr>
        <w:t>d</w:t>
      </w:r>
      <w:r w:rsidRPr="005B2BC4">
        <w:rPr>
          <w:rFonts w:ascii="Roboto" w:hAnsi="Roboto"/>
          <w:color w:val="000000" w:themeColor="text1"/>
          <w:sz w:val="22"/>
          <w:szCs w:val="22"/>
        </w:rPr>
        <w:t>o</w:t>
      </w:r>
      <w:r w:rsidRPr="009D2DDE">
        <w:rPr>
          <w:rFonts w:ascii="Roboto" w:hAnsi="Roboto"/>
          <w:sz w:val="22"/>
          <w:szCs w:val="22"/>
        </w:rPr>
        <w:t xml:space="preserve">n Silvio </w:t>
      </w:r>
      <w:proofErr w:type="spellStart"/>
      <w:r w:rsidRPr="009D2DDE">
        <w:rPr>
          <w:rFonts w:ascii="Roboto" w:hAnsi="Roboto"/>
          <w:sz w:val="22"/>
          <w:szCs w:val="22"/>
        </w:rPr>
        <w:t>Lorenzoni</w:t>
      </w:r>
      <w:proofErr w:type="spellEnd"/>
      <w:r w:rsidRPr="009D2DDE">
        <w:rPr>
          <w:rFonts w:ascii="Roboto" w:hAnsi="Roboto"/>
          <w:sz w:val="22"/>
          <w:szCs w:val="22"/>
        </w:rPr>
        <w:t xml:space="preserve"> (1844-1908), uno dei pionieri della “</w:t>
      </w:r>
      <w:r w:rsidRPr="009D2DDE">
        <w:rPr>
          <w:rFonts w:ascii="Roboto" w:hAnsi="Roboto"/>
          <w:b/>
          <w:sz w:val="22"/>
          <w:szCs w:val="22"/>
        </w:rPr>
        <w:t>rivoluzione gentile</w:t>
      </w:r>
      <w:r w:rsidRPr="009D2DDE">
        <w:rPr>
          <w:rFonts w:ascii="Roboto" w:hAnsi="Roboto"/>
          <w:sz w:val="22"/>
          <w:szCs w:val="22"/>
        </w:rPr>
        <w:t>”.</w:t>
      </w:r>
      <w:r w:rsidR="00E26BEB">
        <w:rPr>
          <w:rFonts w:ascii="Roboto" w:hAnsi="Roboto"/>
          <w:sz w:val="22"/>
          <w:szCs w:val="22"/>
        </w:rPr>
        <w:t xml:space="preserve"> </w:t>
      </w:r>
      <w:r w:rsidR="00E26BEB" w:rsidRPr="009D2DDE">
        <w:rPr>
          <w:rFonts w:ascii="Roboto" w:hAnsi="Roboto"/>
          <w:sz w:val="22"/>
          <w:szCs w:val="22"/>
        </w:rPr>
        <w:t xml:space="preserve">La stessa </w:t>
      </w:r>
      <w:r w:rsidR="00E26BEB" w:rsidRPr="009D2DDE">
        <w:rPr>
          <w:rFonts w:ascii="Roboto" w:hAnsi="Roboto"/>
          <w:b/>
          <w:sz w:val="22"/>
          <w:szCs w:val="22"/>
        </w:rPr>
        <w:t xml:space="preserve">Fondazione </w:t>
      </w:r>
      <w:proofErr w:type="spellStart"/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>Guetti</w:t>
      </w:r>
      <w:proofErr w:type="spellEnd"/>
      <w:r w:rsidR="00E26BEB" w:rsidRPr="00307933">
        <w:rPr>
          <w:rFonts w:ascii="Roboto" w:hAnsi="Roboto"/>
          <w:color w:val="000000" w:themeColor="text1"/>
          <w:sz w:val="22"/>
          <w:szCs w:val="22"/>
        </w:rPr>
        <w:t>, che porta il nome del presbitero e politico italiano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>,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 fondatore della prima Cassa Rurale</w:t>
      </w:r>
      <w:r w:rsidR="00D51AE6" w:rsidRPr="00307933">
        <w:rPr>
          <w:rFonts w:ascii="Roboto" w:hAnsi="Roboto"/>
          <w:color w:val="000000" w:themeColor="text1"/>
          <w:sz w:val="22"/>
          <w:szCs w:val="22"/>
        </w:rPr>
        <w:t xml:space="preserve"> a Quadra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 (1892)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>,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 grazie all’interpretazione e applicazione del principio </w:t>
      </w:r>
      <w:proofErr w:type="gramStart"/>
      <w:r w:rsidR="00E26BEB" w:rsidRPr="00307933">
        <w:rPr>
          <w:rFonts w:ascii="Roboto" w:hAnsi="Roboto"/>
          <w:color w:val="000000" w:themeColor="text1"/>
          <w:sz w:val="22"/>
          <w:szCs w:val="22"/>
        </w:rPr>
        <w:t>del</w:t>
      </w:r>
      <w:r w:rsidR="00D51AE6" w:rsidRPr="00307933">
        <w:rPr>
          <w:rFonts w:ascii="Roboto" w:hAnsi="Roboto"/>
          <w:color w:val="000000" w:themeColor="text1"/>
          <w:sz w:val="22"/>
          <w:szCs w:val="22"/>
        </w:rPr>
        <w:t>l’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="00D51AE6" w:rsidRPr="00307933">
        <w:rPr>
          <w:rFonts w:ascii="Roboto" w:hAnsi="Roboto"/>
          <w:color w:val="000000" w:themeColor="text1"/>
          <w:sz w:val="22"/>
          <w:szCs w:val="22"/>
        </w:rPr>
        <w:t>auto</w:t>
      </w:r>
      <w:proofErr w:type="gramEnd"/>
      <w:r w:rsidR="00D51AE6" w:rsidRPr="00307933">
        <w:rPr>
          <w:rFonts w:ascii="Roboto" w:hAnsi="Roboto"/>
          <w:color w:val="000000" w:themeColor="text1"/>
          <w:sz w:val="22"/>
          <w:szCs w:val="22"/>
        </w:rPr>
        <w:t xml:space="preserve"> mutuo aiuto 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appreso dal 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 xml:space="preserve">giovane sindaco 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tedesco </w:t>
      </w:r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Wilhelm </w:t>
      </w:r>
      <w:proofErr w:type="spellStart"/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>Raiffeisen</w:t>
      </w:r>
      <w:proofErr w:type="spellEnd"/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, ha inteso, con questa importante operazione, approfondire 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 xml:space="preserve">e arricchire 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>la storia dell’</w:t>
      </w:r>
      <w:r w:rsidR="00E26BEB" w:rsidRPr="00307933">
        <w:rPr>
          <w:rFonts w:ascii="Roboto" w:hAnsi="Roboto"/>
          <w:b/>
          <w:color w:val="000000" w:themeColor="text1"/>
          <w:sz w:val="22"/>
          <w:szCs w:val="22"/>
        </w:rPr>
        <w:t>origine della cooperazione</w:t>
      </w:r>
      <w:r w:rsidR="002A0594" w:rsidRPr="00307933">
        <w:rPr>
          <w:rFonts w:ascii="Roboto" w:hAnsi="Roboto"/>
          <w:b/>
          <w:color w:val="000000" w:themeColor="text1"/>
          <w:sz w:val="22"/>
          <w:szCs w:val="22"/>
        </w:rPr>
        <w:t xml:space="preserve"> di credito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 in Trentino</w:t>
      </w:r>
      <w:r w:rsidR="00EA7DFE" w:rsidRPr="00307933">
        <w:rPr>
          <w:rFonts w:ascii="Roboto" w:hAnsi="Roboto"/>
          <w:color w:val="000000" w:themeColor="text1"/>
          <w:sz w:val="22"/>
          <w:szCs w:val="22"/>
        </w:rPr>
        <w:t>, riconosce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ndo </w:t>
      </w:r>
      <w:r w:rsidR="002A0594" w:rsidRPr="00307933">
        <w:rPr>
          <w:rFonts w:ascii="Roboto" w:hAnsi="Roboto"/>
          <w:color w:val="000000" w:themeColor="text1"/>
          <w:sz w:val="22"/>
          <w:szCs w:val="22"/>
        </w:rPr>
        <w:t xml:space="preserve">al sacerdote </w:t>
      </w:r>
      <w:proofErr w:type="spellStart"/>
      <w:r w:rsidR="002A0594" w:rsidRPr="00307933">
        <w:rPr>
          <w:rFonts w:ascii="Roboto" w:hAnsi="Roboto"/>
          <w:color w:val="000000" w:themeColor="text1"/>
          <w:sz w:val="22"/>
          <w:szCs w:val="22"/>
        </w:rPr>
        <w:t>noneso</w:t>
      </w:r>
      <w:proofErr w:type="spellEnd"/>
      <w:r w:rsidR="002A0594" w:rsidRPr="00307933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 xml:space="preserve">un ruolo </w:t>
      </w:r>
      <w:r w:rsidR="00EA7DFE" w:rsidRPr="00307933">
        <w:rPr>
          <w:rFonts w:ascii="Roboto" w:hAnsi="Roboto"/>
          <w:color w:val="000000" w:themeColor="text1"/>
          <w:sz w:val="22"/>
          <w:szCs w:val="22"/>
        </w:rPr>
        <w:t>di assoluto rilievo</w:t>
      </w:r>
      <w:r w:rsidR="00E26BEB" w:rsidRPr="00307933">
        <w:rPr>
          <w:rFonts w:ascii="Roboto" w:hAnsi="Roboto"/>
          <w:color w:val="000000" w:themeColor="text1"/>
          <w:sz w:val="22"/>
          <w:szCs w:val="22"/>
        </w:rPr>
        <w:t>.</w:t>
      </w:r>
    </w:p>
    <w:p w14:paraId="6818B55E" w14:textId="329E77DB" w:rsidR="00A82120" w:rsidRPr="009D2DDE" w:rsidRDefault="00A82120" w:rsidP="00E26BEB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</w:p>
    <w:p w14:paraId="0B0DBF3C" w14:textId="143F98ED" w:rsidR="00DD2E88" w:rsidRPr="009D2DDE" w:rsidRDefault="00DD2E88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</w:p>
    <w:p w14:paraId="6DB6899C" w14:textId="5A1FFEC8" w:rsidR="009D2DDE" w:rsidRDefault="00A82120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  <w:r w:rsidRPr="009D2DDE">
        <w:rPr>
          <w:noProof/>
          <w:sz w:val="22"/>
          <w:szCs w:val="22"/>
          <w:lang w:eastAsia="it-IT"/>
        </w:rPr>
        <w:drawing>
          <wp:anchor distT="0" distB="0" distL="144145" distR="144145" simplePos="0" relativeHeight="251660288" behindDoc="0" locked="1" layoutInCell="1" allowOverlap="1" wp14:anchorId="04F00D36" wp14:editId="187E167A">
            <wp:simplePos x="0" y="0"/>
            <wp:positionH relativeFrom="margin">
              <wp:posOffset>0</wp:posOffset>
            </wp:positionH>
            <wp:positionV relativeFrom="margin">
              <wp:posOffset>271780</wp:posOffset>
            </wp:positionV>
            <wp:extent cx="305435" cy="8952865"/>
            <wp:effectExtent l="0" t="0" r="0" b="63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906" w:rsidRPr="009D2DDE">
        <w:rPr>
          <w:rFonts w:ascii="Roboto" w:hAnsi="Roboto"/>
          <w:sz w:val="22"/>
          <w:szCs w:val="22"/>
        </w:rPr>
        <w:t xml:space="preserve"> </w:t>
      </w:r>
      <w:r w:rsidR="000C547B" w:rsidRPr="009D2DDE">
        <w:rPr>
          <w:rFonts w:ascii="Roboto" w:hAnsi="Roboto"/>
          <w:sz w:val="22"/>
          <w:szCs w:val="22"/>
        </w:rPr>
        <w:t xml:space="preserve">Una serata, </w:t>
      </w:r>
      <w:r w:rsidR="000C547B" w:rsidRPr="009D2DDE">
        <w:rPr>
          <w:rFonts w:ascii="Roboto" w:hAnsi="Roboto"/>
          <w:b/>
          <w:sz w:val="22"/>
          <w:szCs w:val="22"/>
        </w:rPr>
        <w:t>patrocinata dal Comune di Cles</w:t>
      </w:r>
      <w:r w:rsidR="000C547B" w:rsidRPr="009D2DDE">
        <w:rPr>
          <w:rFonts w:ascii="Roboto" w:hAnsi="Roboto"/>
          <w:sz w:val="22"/>
          <w:szCs w:val="22"/>
        </w:rPr>
        <w:t>, che si preannuncia ricca di spunti e rivelazioni suggestive grazie</w:t>
      </w:r>
      <w:r w:rsidR="00E26BEB">
        <w:rPr>
          <w:rFonts w:ascii="Roboto" w:hAnsi="Roboto"/>
          <w:sz w:val="22"/>
          <w:szCs w:val="22"/>
        </w:rPr>
        <w:t xml:space="preserve">, anche, </w:t>
      </w:r>
      <w:r w:rsidR="000C547B" w:rsidRPr="009D2DDE">
        <w:rPr>
          <w:rFonts w:ascii="Roboto" w:hAnsi="Roboto"/>
          <w:sz w:val="22"/>
          <w:szCs w:val="22"/>
        </w:rPr>
        <w:t>alle doti oratorie dell’autore</w:t>
      </w:r>
      <w:r w:rsidR="00E26BEB">
        <w:rPr>
          <w:rFonts w:ascii="Roboto" w:hAnsi="Roboto"/>
          <w:sz w:val="22"/>
          <w:szCs w:val="22"/>
        </w:rPr>
        <w:t xml:space="preserve"> della pubblicazione</w:t>
      </w:r>
      <w:r w:rsidR="000C547B" w:rsidRPr="009D2DDE">
        <w:rPr>
          <w:rFonts w:ascii="Roboto" w:hAnsi="Roboto"/>
          <w:sz w:val="22"/>
          <w:szCs w:val="22"/>
        </w:rPr>
        <w:t xml:space="preserve"> </w:t>
      </w:r>
      <w:r w:rsidR="002A0594">
        <w:rPr>
          <w:rFonts w:ascii="Roboto" w:hAnsi="Roboto"/>
          <w:sz w:val="22"/>
          <w:szCs w:val="22"/>
        </w:rPr>
        <w:t>d</w:t>
      </w:r>
      <w:r w:rsidR="000C547B" w:rsidRPr="009D2DDE">
        <w:rPr>
          <w:rFonts w:ascii="Roboto" w:hAnsi="Roboto"/>
          <w:sz w:val="22"/>
          <w:szCs w:val="22"/>
        </w:rPr>
        <w:t>on Marcello farina.</w:t>
      </w:r>
    </w:p>
    <w:p w14:paraId="77E033B5" w14:textId="77777777" w:rsidR="00E26BEB" w:rsidRDefault="00E26BEB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</w:p>
    <w:p w14:paraId="6D57D737" w14:textId="2065376F" w:rsidR="00E26BEB" w:rsidRDefault="000C547B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  <w:r w:rsidRPr="009D2DDE">
        <w:rPr>
          <w:rFonts w:ascii="Roboto" w:hAnsi="Roboto"/>
          <w:sz w:val="22"/>
          <w:szCs w:val="22"/>
        </w:rPr>
        <w:t xml:space="preserve">Per partecipare all’evento è necessario essere in possesso </w:t>
      </w:r>
      <w:r w:rsidR="00193844">
        <w:rPr>
          <w:rFonts w:ascii="Roboto" w:hAnsi="Roboto"/>
          <w:sz w:val="22"/>
          <w:szCs w:val="22"/>
        </w:rPr>
        <w:t xml:space="preserve">del </w:t>
      </w:r>
      <w:r w:rsidR="00193844" w:rsidRPr="00193844">
        <w:rPr>
          <w:rFonts w:ascii="Roboto" w:hAnsi="Roboto"/>
          <w:b/>
          <w:sz w:val="22"/>
          <w:szCs w:val="22"/>
        </w:rPr>
        <w:t>Super</w:t>
      </w:r>
      <w:r w:rsidRPr="009D2DDE">
        <w:rPr>
          <w:rFonts w:ascii="Roboto" w:hAnsi="Roboto"/>
          <w:sz w:val="22"/>
          <w:szCs w:val="22"/>
        </w:rPr>
        <w:t xml:space="preserve"> </w:t>
      </w:r>
      <w:r w:rsidRPr="009D2DDE">
        <w:rPr>
          <w:rFonts w:ascii="Roboto" w:hAnsi="Roboto"/>
          <w:b/>
          <w:sz w:val="22"/>
          <w:szCs w:val="22"/>
        </w:rPr>
        <w:t>Green Pass</w:t>
      </w:r>
      <w:r w:rsidR="00193844">
        <w:rPr>
          <w:rFonts w:ascii="Roboto" w:hAnsi="Roboto"/>
          <w:sz w:val="22"/>
          <w:szCs w:val="22"/>
        </w:rPr>
        <w:t>.</w:t>
      </w:r>
    </w:p>
    <w:p w14:paraId="660C610F" w14:textId="77777777" w:rsidR="00193844" w:rsidRDefault="00193844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  <w:bookmarkStart w:id="0" w:name="_GoBack"/>
      <w:bookmarkEnd w:id="0"/>
    </w:p>
    <w:p w14:paraId="1E954045" w14:textId="207F679D" w:rsidR="000C547B" w:rsidRPr="009D2DDE" w:rsidRDefault="000C547B" w:rsidP="004D2BB9">
      <w:pPr>
        <w:spacing w:line="360" w:lineRule="auto"/>
        <w:ind w:left="96" w:firstLine="34"/>
        <w:jc w:val="both"/>
        <w:rPr>
          <w:rFonts w:ascii="Roboto" w:hAnsi="Roboto"/>
          <w:sz w:val="22"/>
          <w:szCs w:val="22"/>
        </w:rPr>
      </w:pPr>
      <w:r w:rsidRPr="009D2DDE">
        <w:rPr>
          <w:rFonts w:ascii="Roboto" w:hAnsi="Roboto"/>
          <w:b/>
          <w:sz w:val="22"/>
          <w:szCs w:val="22"/>
        </w:rPr>
        <w:t>Per partecipare</w:t>
      </w:r>
      <w:r w:rsidRPr="009D2DDE">
        <w:rPr>
          <w:rFonts w:ascii="Roboto" w:hAnsi="Roboto"/>
          <w:sz w:val="22"/>
          <w:szCs w:val="22"/>
        </w:rPr>
        <w:t xml:space="preserve"> è necessario prenotare il proprio posto a sedere chiamando l’Uff</w:t>
      </w:r>
      <w:r w:rsidR="005F7654">
        <w:rPr>
          <w:rFonts w:ascii="Roboto" w:hAnsi="Roboto"/>
          <w:sz w:val="22"/>
          <w:szCs w:val="22"/>
        </w:rPr>
        <w:t>icio Cultura del Comune di Cles</w:t>
      </w:r>
      <w:r w:rsidRPr="009D2DDE">
        <w:rPr>
          <w:rFonts w:ascii="Roboto" w:hAnsi="Roboto"/>
          <w:sz w:val="22"/>
          <w:szCs w:val="22"/>
        </w:rPr>
        <w:t xml:space="preserve"> al numero di telefono: </w:t>
      </w:r>
      <w:r w:rsidRPr="009D2DDE">
        <w:rPr>
          <w:rFonts w:ascii="Roboto" w:hAnsi="Roboto"/>
          <w:b/>
          <w:sz w:val="22"/>
          <w:szCs w:val="22"/>
        </w:rPr>
        <w:t>0463.662091</w:t>
      </w:r>
      <w:r w:rsidRPr="009D2DDE">
        <w:rPr>
          <w:rFonts w:ascii="Roboto" w:hAnsi="Roboto"/>
          <w:sz w:val="22"/>
          <w:szCs w:val="22"/>
        </w:rPr>
        <w:t xml:space="preserve"> oppure scrivendo a</w:t>
      </w:r>
      <w:r w:rsidRPr="009D2DDE">
        <w:rPr>
          <w:rFonts w:ascii="Roboto" w:hAnsi="Roboto"/>
          <w:b/>
          <w:sz w:val="22"/>
          <w:szCs w:val="22"/>
        </w:rPr>
        <w:t xml:space="preserve"> </w:t>
      </w:r>
      <w:hyperlink r:id="rId9" w:history="1">
        <w:r w:rsidRPr="009D2DDE">
          <w:rPr>
            <w:rStyle w:val="Collegamentoipertestuale"/>
            <w:rFonts w:ascii="Roboto" w:hAnsi="Roboto"/>
            <w:b/>
            <w:sz w:val="22"/>
            <w:szCs w:val="22"/>
          </w:rPr>
          <w:t>cultura@comune.cles.tn.it</w:t>
        </w:r>
      </w:hyperlink>
    </w:p>
    <w:p w14:paraId="7E904658" w14:textId="77D00288" w:rsidR="00E26BEB" w:rsidRDefault="000C547B" w:rsidP="004D2BB9">
      <w:pPr>
        <w:spacing w:line="360" w:lineRule="auto"/>
        <w:ind w:left="96" w:firstLine="34"/>
        <w:jc w:val="both"/>
        <w:rPr>
          <w:rFonts w:ascii="Roboto" w:hAnsi="Roboto"/>
          <w:b/>
          <w:sz w:val="22"/>
          <w:szCs w:val="22"/>
        </w:rPr>
      </w:pPr>
      <w:r w:rsidRPr="009D2DDE">
        <w:rPr>
          <w:rFonts w:ascii="Roboto" w:hAnsi="Roboto"/>
          <w:b/>
          <w:sz w:val="22"/>
          <w:szCs w:val="22"/>
        </w:rPr>
        <w:t xml:space="preserve">L’evento verrà trasmesso in diretta </w:t>
      </w:r>
      <w:proofErr w:type="spellStart"/>
      <w:r w:rsidRPr="009D2DDE">
        <w:rPr>
          <w:rFonts w:ascii="Roboto" w:hAnsi="Roboto"/>
          <w:b/>
          <w:sz w:val="22"/>
          <w:szCs w:val="22"/>
        </w:rPr>
        <w:t>youtube</w:t>
      </w:r>
      <w:proofErr w:type="spellEnd"/>
      <w:r w:rsidRPr="009D2DDE">
        <w:rPr>
          <w:rFonts w:ascii="Roboto" w:hAnsi="Roboto"/>
          <w:b/>
          <w:sz w:val="22"/>
          <w:szCs w:val="22"/>
        </w:rPr>
        <w:t xml:space="preserve"> sul </w:t>
      </w:r>
      <w:r w:rsidR="00E26BEB">
        <w:rPr>
          <w:rFonts w:ascii="Roboto" w:hAnsi="Roboto"/>
          <w:b/>
          <w:sz w:val="22"/>
          <w:szCs w:val="22"/>
        </w:rPr>
        <w:t>canale</w:t>
      </w:r>
    </w:p>
    <w:p w14:paraId="7E687F15" w14:textId="4EC5B201" w:rsidR="000C547B" w:rsidRPr="00E26BEB" w:rsidRDefault="000C547B" w:rsidP="004D2BB9">
      <w:pPr>
        <w:spacing w:line="360" w:lineRule="auto"/>
        <w:ind w:left="96" w:firstLine="34"/>
        <w:jc w:val="both"/>
        <w:rPr>
          <w:rFonts w:ascii="Roboto" w:hAnsi="Roboto"/>
          <w:b/>
          <w:sz w:val="18"/>
          <w:szCs w:val="22"/>
        </w:rPr>
      </w:pPr>
      <w:proofErr w:type="spellStart"/>
      <w:r w:rsidRPr="009D2DDE">
        <w:rPr>
          <w:rFonts w:ascii="Roboto" w:hAnsi="Roboto"/>
          <w:b/>
          <w:sz w:val="22"/>
          <w:szCs w:val="22"/>
        </w:rPr>
        <w:t>Youtube</w:t>
      </w:r>
      <w:proofErr w:type="spellEnd"/>
      <w:r w:rsidRPr="009D2DDE">
        <w:rPr>
          <w:rFonts w:ascii="Roboto" w:hAnsi="Roboto"/>
          <w:b/>
          <w:sz w:val="22"/>
          <w:szCs w:val="22"/>
        </w:rPr>
        <w:t xml:space="preserve"> del Comune di Cles: </w:t>
      </w:r>
      <w:hyperlink r:id="rId10" w:history="1">
        <w:r w:rsidR="00DD2E88" w:rsidRPr="00E26BEB">
          <w:rPr>
            <w:rStyle w:val="Collegamentoipertestuale"/>
            <w:rFonts w:ascii="Roboto" w:hAnsi="Roboto"/>
            <w:b/>
            <w:sz w:val="18"/>
            <w:szCs w:val="22"/>
          </w:rPr>
          <w:t>www.youtube.com/user/ComuneCles</w:t>
        </w:r>
      </w:hyperlink>
      <w:r w:rsidRPr="00E26BEB">
        <w:rPr>
          <w:rFonts w:ascii="Roboto" w:hAnsi="Roboto"/>
          <w:b/>
          <w:sz w:val="18"/>
          <w:szCs w:val="22"/>
        </w:rPr>
        <w:t xml:space="preserve"> </w:t>
      </w:r>
    </w:p>
    <w:p w14:paraId="426F0645" w14:textId="77777777" w:rsidR="0028306D" w:rsidRPr="00CD2F1B" w:rsidRDefault="0028306D" w:rsidP="004D2BB9">
      <w:pPr>
        <w:spacing w:line="360" w:lineRule="auto"/>
        <w:ind w:left="96" w:firstLine="34"/>
        <w:jc w:val="both"/>
        <w:rPr>
          <w:rFonts w:ascii="Roboto" w:hAnsi="Roboto"/>
        </w:rPr>
      </w:pPr>
    </w:p>
    <w:sectPr w:rsidR="0028306D" w:rsidRPr="00CD2F1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15F9" w14:textId="77777777" w:rsidR="001D4FC4" w:rsidRDefault="001D4FC4" w:rsidP="0094000F">
      <w:r>
        <w:separator/>
      </w:r>
    </w:p>
  </w:endnote>
  <w:endnote w:type="continuationSeparator" w:id="0">
    <w:p w14:paraId="6A50D046" w14:textId="77777777" w:rsidR="001D4FC4" w:rsidRDefault="001D4FC4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A589" w14:textId="77777777" w:rsidR="001D4FC4" w:rsidRDefault="001D4FC4" w:rsidP="0094000F">
      <w:r>
        <w:separator/>
      </w:r>
    </w:p>
  </w:footnote>
  <w:footnote w:type="continuationSeparator" w:id="0">
    <w:p w14:paraId="6EFAD3EF" w14:textId="77777777" w:rsidR="001D4FC4" w:rsidRDefault="001D4FC4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2805" w14:textId="5909208C" w:rsidR="00166582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748A6C48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0F"/>
    <w:rsid w:val="000C547B"/>
    <w:rsid w:val="000D302E"/>
    <w:rsid w:val="00166582"/>
    <w:rsid w:val="0016663E"/>
    <w:rsid w:val="00193844"/>
    <w:rsid w:val="001D4FC4"/>
    <w:rsid w:val="001E3F69"/>
    <w:rsid w:val="0028306D"/>
    <w:rsid w:val="002A0594"/>
    <w:rsid w:val="00307933"/>
    <w:rsid w:val="003E3CD0"/>
    <w:rsid w:val="00481C3B"/>
    <w:rsid w:val="004D2BB9"/>
    <w:rsid w:val="00593D9B"/>
    <w:rsid w:val="005B2BC4"/>
    <w:rsid w:val="005C5781"/>
    <w:rsid w:val="005F7654"/>
    <w:rsid w:val="00674628"/>
    <w:rsid w:val="00723E28"/>
    <w:rsid w:val="007B0184"/>
    <w:rsid w:val="00812C52"/>
    <w:rsid w:val="00841913"/>
    <w:rsid w:val="00865A06"/>
    <w:rsid w:val="008845A2"/>
    <w:rsid w:val="0094000F"/>
    <w:rsid w:val="0097073E"/>
    <w:rsid w:val="009D2DDE"/>
    <w:rsid w:val="00A74BC2"/>
    <w:rsid w:val="00A82120"/>
    <w:rsid w:val="00A84733"/>
    <w:rsid w:val="00B977AD"/>
    <w:rsid w:val="00BB3C87"/>
    <w:rsid w:val="00CB7F2C"/>
    <w:rsid w:val="00CD2F1B"/>
    <w:rsid w:val="00D51AE6"/>
    <w:rsid w:val="00DD2E88"/>
    <w:rsid w:val="00E10EED"/>
    <w:rsid w:val="00E26BEB"/>
    <w:rsid w:val="00EA7DFE"/>
    <w:rsid w:val="00ED6B2A"/>
    <w:rsid w:val="00F03906"/>
    <w:rsid w:val="00F42064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D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user/Comune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comune.cles.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Lucia Barison</cp:lastModifiedBy>
  <cp:revision>6</cp:revision>
  <cp:lastPrinted>2021-11-29T09:53:00Z</cp:lastPrinted>
  <dcterms:created xsi:type="dcterms:W3CDTF">2021-11-29T11:10:00Z</dcterms:created>
  <dcterms:modified xsi:type="dcterms:W3CDTF">2021-12-01T20:53:00Z</dcterms:modified>
</cp:coreProperties>
</file>